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372"/>
        <w:gridCol w:w="4594"/>
      </w:tblGrid>
      <w:tr w:rsidR="00B06EE5" w:rsidRPr="00AF6631" w:rsidTr="002F1078">
        <w:trPr>
          <w:trHeight w:val="1200"/>
          <w:jc w:val="center"/>
        </w:trPr>
        <w:tc>
          <w:tcPr>
            <w:tcW w:w="4370" w:type="dxa"/>
          </w:tcPr>
          <w:p w:rsidR="00B06EE5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06EE5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06EE5" w:rsidRPr="00ED64A5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ТЕРРИТОРИАЛЬНАЯ ИЗБИРАТЕЛЬНАЯ КОМИССИЯ МУНИЦИПАЛЬНОГО РАЙОНА БИЖБУЛЯКСКИЙ РАЙОН РЕСПУБЛИКИ БАШКОРТОСТАН</w:t>
            </w:r>
          </w:p>
        </w:tc>
        <w:tc>
          <w:tcPr>
            <w:tcW w:w="1372" w:type="dxa"/>
          </w:tcPr>
          <w:p w:rsidR="00B06EE5" w:rsidRDefault="00B06EE5" w:rsidP="002F1078">
            <w:pPr>
              <w:ind w:left="-56"/>
              <w:jc w:val="center"/>
            </w:pPr>
            <w:r w:rsidRPr="00583A32">
              <w:rPr>
                <w:noProof/>
                <w:lang w:eastAsia="ru-RU"/>
              </w:rPr>
              <w:drawing>
                <wp:inline distT="0" distB="0" distL="0" distR="0" wp14:anchorId="5616DE40" wp14:editId="46591777">
                  <wp:extent cx="790575" cy="857250"/>
                  <wp:effectExtent l="0" t="0" r="0" b="0"/>
                  <wp:docPr id="2" name="Рисунок 2" descr="article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</w:tcPr>
          <w:p w:rsidR="00B06EE5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06EE5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B06EE5" w:rsidRPr="00B57A24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B06EE5" w:rsidRPr="00B57A24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 xml:space="preserve">БИШБҮЛӘК РАЙОНЫ </w:t>
            </w:r>
          </w:p>
          <w:p w:rsidR="00B06EE5" w:rsidRPr="00B57A24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B06EE5" w:rsidRPr="00B57A24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ТЕРРИТОРИАЛЬ ҺАЙЛАЙ</w:t>
            </w:r>
          </w:p>
          <w:p w:rsidR="00B06EE5" w:rsidRDefault="00B06EE5" w:rsidP="002F10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57A24">
              <w:rPr>
                <w:b/>
                <w:sz w:val="24"/>
                <w:szCs w:val="24"/>
                <w:lang w:val="be-BY"/>
              </w:rPr>
              <w:t>КОМИССИЯҺЫ</w:t>
            </w:r>
          </w:p>
          <w:p w:rsidR="00B06EE5" w:rsidRPr="00ED64A5" w:rsidRDefault="00B06EE5" w:rsidP="002F1078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B06EE5" w:rsidRDefault="00B06EE5">
      <w:pPr>
        <w:pStyle w:val="a4"/>
        <w:rPr>
          <w:noProof/>
          <w:lang w:eastAsia="ru-RU"/>
        </w:rPr>
      </w:pPr>
    </w:p>
    <w:p w:rsidR="008E01EE" w:rsidRPr="00E05536" w:rsidRDefault="00603E3C">
      <w:pPr>
        <w:pStyle w:val="a4"/>
        <w:rPr>
          <w:sz w:val="24"/>
          <w:szCs w:val="24"/>
        </w:rPr>
      </w:pPr>
      <w:r w:rsidRPr="00E05536">
        <w:rPr>
          <w:sz w:val="24"/>
          <w:szCs w:val="24"/>
        </w:rPr>
        <w:t>Р</w:t>
      </w:r>
      <w:r w:rsidRPr="00E05536">
        <w:rPr>
          <w:spacing w:val="-3"/>
          <w:sz w:val="24"/>
          <w:szCs w:val="24"/>
        </w:rPr>
        <w:t xml:space="preserve"> </w:t>
      </w:r>
      <w:r w:rsidRPr="00E05536">
        <w:rPr>
          <w:sz w:val="24"/>
          <w:szCs w:val="24"/>
        </w:rPr>
        <w:t>Е</w:t>
      </w:r>
      <w:r w:rsidRPr="00E05536">
        <w:rPr>
          <w:spacing w:val="-2"/>
          <w:sz w:val="24"/>
          <w:szCs w:val="24"/>
        </w:rPr>
        <w:t xml:space="preserve"> </w:t>
      </w:r>
      <w:r w:rsidRPr="00E05536">
        <w:rPr>
          <w:sz w:val="24"/>
          <w:szCs w:val="24"/>
        </w:rPr>
        <w:t>Ш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Е Н И</w:t>
      </w:r>
      <w:r w:rsidRPr="00E05536">
        <w:rPr>
          <w:spacing w:val="-3"/>
          <w:sz w:val="24"/>
          <w:szCs w:val="24"/>
        </w:rPr>
        <w:t xml:space="preserve"> </w:t>
      </w:r>
      <w:r w:rsidRPr="00E05536">
        <w:rPr>
          <w:sz w:val="24"/>
          <w:szCs w:val="24"/>
        </w:rPr>
        <w:t>Е</w:t>
      </w:r>
    </w:p>
    <w:p w:rsidR="008E01EE" w:rsidRPr="00E05536" w:rsidRDefault="008E01E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5361"/>
        <w:gridCol w:w="3688"/>
      </w:tblGrid>
      <w:tr w:rsidR="0010172A" w:rsidRPr="00E05536">
        <w:trPr>
          <w:trHeight w:val="310"/>
        </w:trPr>
        <w:tc>
          <w:tcPr>
            <w:tcW w:w="5361" w:type="dxa"/>
          </w:tcPr>
          <w:p w:rsidR="008E01EE" w:rsidRPr="00E05536" w:rsidRDefault="00603E3C" w:rsidP="0010172A">
            <w:pPr>
              <w:pStyle w:val="TableParagraph"/>
              <w:tabs>
                <w:tab w:val="left" w:pos="3178"/>
              </w:tabs>
              <w:spacing w:line="291" w:lineRule="exact"/>
              <w:ind w:left="-65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  <w:u w:val="single"/>
              </w:rPr>
              <w:t xml:space="preserve">   </w:t>
            </w:r>
            <w:r w:rsidRPr="00E05536">
              <w:rPr>
                <w:spacing w:val="-17"/>
                <w:sz w:val="24"/>
                <w:szCs w:val="24"/>
                <w:u w:val="single"/>
              </w:rPr>
              <w:t xml:space="preserve"> </w:t>
            </w:r>
            <w:r w:rsidR="0010172A" w:rsidRPr="00E05536">
              <w:rPr>
                <w:sz w:val="24"/>
                <w:szCs w:val="24"/>
                <w:u w:val="single"/>
              </w:rPr>
              <w:t>«28</w:t>
            </w:r>
            <w:r w:rsidRPr="00E05536">
              <w:rPr>
                <w:sz w:val="24"/>
                <w:szCs w:val="24"/>
                <w:u w:val="single"/>
              </w:rPr>
              <w:t>»</w:t>
            </w:r>
            <w:r w:rsidRPr="00E0553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="00B71814" w:rsidRPr="00E05536">
              <w:rPr>
                <w:spacing w:val="-3"/>
                <w:sz w:val="24"/>
                <w:szCs w:val="24"/>
                <w:u w:val="single"/>
              </w:rPr>
              <w:t>июня</w:t>
            </w:r>
            <w:r w:rsidRPr="00E05536">
              <w:rPr>
                <w:spacing w:val="64"/>
                <w:sz w:val="24"/>
                <w:szCs w:val="24"/>
                <w:u w:val="single"/>
              </w:rPr>
              <w:t xml:space="preserve"> </w:t>
            </w:r>
            <w:r w:rsidRPr="00E05536">
              <w:rPr>
                <w:sz w:val="24"/>
                <w:szCs w:val="24"/>
                <w:u w:val="single"/>
              </w:rPr>
              <w:t>2021 года</w:t>
            </w:r>
            <w:r w:rsidRPr="00E0553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688" w:type="dxa"/>
          </w:tcPr>
          <w:p w:rsidR="008E01EE" w:rsidRPr="00E05536" w:rsidRDefault="00603E3C" w:rsidP="0010172A">
            <w:pPr>
              <w:pStyle w:val="TableParagraph"/>
              <w:tabs>
                <w:tab w:val="left" w:pos="2434"/>
                <w:tab w:val="left" w:pos="4162"/>
              </w:tabs>
              <w:spacing w:line="291" w:lineRule="exact"/>
              <w:ind w:left="1745" w:right="-476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  <w:u w:val="single"/>
              </w:rPr>
              <w:t xml:space="preserve"> </w:t>
            </w:r>
            <w:r w:rsidRPr="00E05536">
              <w:rPr>
                <w:sz w:val="24"/>
                <w:szCs w:val="24"/>
                <w:u w:val="single"/>
              </w:rPr>
              <w:tab/>
              <w:t>№</w:t>
            </w:r>
            <w:r w:rsidRPr="00E05536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="0010172A" w:rsidRPr="00E05536">
              <w:rPr>
                <w:spacing w:val="-10"/>
                <w:sz w:val="24"/>
                <w:szCs w:val="24"/>
                <w:u w:val="single"/>
              </w:rPr>
              <w:t>9</w:t>
            </w:r>
            <w:r w:rsidRPr="00E05536">
              <w:rPr>
                <w:sz w:val="24"/>
                <w:szCs w:val="24"/>
                <w:u w:val="single"/>
              </w:rPr>
              <w:t>/</w:t>
            </w:r>
            <w:r w:rsidR="002262F8" w:rsidRPr="00E05536">
              <w:rPr>
                <w:sz w:val="24"/>
                <w:szCs w:val="24"/>
                <w:u w:val="single"/>
                <w:lang w:val="en-US"/>
              </w:rPr>
              <w:t>6</w:t>
            </w:r>
            <w:r w:rsidRPr="00E05536">
              <w:rPr>
                <w:sz w:val="24"/>
                <w:szCs w:val="24"/>
                <w:u w:val="single"/>
              </w:rPr>
              <w:t>-5</w:t>
            </w:r>
            <w:r w:rsidRPr="00E05536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8E01EE" w:rsidRPr="00E05536" w:rsidRDefault="00B06EE5">
      <w:pPr>
        <w:spacing w:before="9"/>
        <w:ind w:left="386" w:right="391"/>
        <w:jc w:val="center"/>
        <w:rPr>
          <w:sz w:val="24"/>
          <w:szCs w:val="24"/>
        </w:rPr>
      </w:pPr>
      <w:r w:rsidRPr="00E05536">
        <w:rPr>
          <w:sz w:val="24"/>
          <w:szCs w:val="24"/>
        </w:rPr>
        <w:t>с</w:t>
      </w:r>
      <w:r w:rsidR="00603E3C" w:rsidRPr="00E05536">
        <w:rPr>
          <w:sz w:val="24"/>
          <w:szCs w:val="24"/>
        </w:rPr>
        <w:t>.</w:t>
      </w:r>
      <w:r w:rsidR="00603E3C" w:rsidRPr="00E05536">
        <w:rPr>
          <w:spacing w:val="-3"/>
          <w:sz w:val="24"/>
          <w:szCs w:val="24"/>
        </w:rPr>
        <w:t xml:space="preserve"> </w:t>
      </w:r>
      <w:r w:rsidR="00603E3C" w:rsidRPr="00E05536">
        <w:rPr>
          <w:sz w:val="24"/>
          <w:szCs w:val="24"/>
        </w:rPr>
        <w:t>Б</w:t>
      </w:r>
      <w:r w:rsidRPr="00E05536">
        <w:rPr>
          <w:sz w:val="24"/>
          <w:szCs w:val="24"/>
        </w:rPr>
        <w:t>ижбуляк</w:t>
      </w:r>
    </w:p>
    <w:p w:rsidR="008E01EE" w:rsidRPr="00E05536" w:rsidRDefault="008E01EE">
      <w:pPr>
        <w:pStyle w:val="a3"/>
        <w:spacing w:before="9"/>
      </w:pPr>
    </w:p>
    <w:p w:rsidR="008E01EE" w:rsidRPr="00E05536" w:rsidRDefault="00603E3C">
      <w:pPr>
        <w:pStyle w:val="11"/>
        <w:spacing w:line="288" w:lineRule="auto"/>
        <w:ind w:left="290" w:firstLine="268"/>
        <w:rPr>
          <w:sz w:val="24"/>
          <w:szCs w:val="24"/>
        </w:rPr>
      </w:pPr>
      <w:r w:rsidRPr="00E05536">
        <w:rPr>
          <w:sz w:val="24"/>
          <w:szCs w:val="24"/>
        </w:rPr>
        <w:t>О Рабочей группе по контролю за использованием ГАС «Выборы» в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 xml:space="preserve">период подготовки и проведения </w:t>
      </w:r>
      <w:r w:rsidR="00B71814" w:rsidRPr="00E05536">
        <w:rPr>
          <w:sz w:val="24"/>
          <w:szCs w:val="24"/>
        </w:rPr>
        <w:t>выборов,</w:t>
      </w:r>
      <w:r w:rsidRPr="00E05536">
        <w:rPr>
          <w:sz w:val="24"/>
          <w:szCs w:val="24"/>
        </w:rPr>
        <w:t xml:space="preserve"> проводимых на территории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муниципального</w:t>
      </w:r>
      <w:r w:rsidRPr="00E05536">
        <w:rPr>
          <w:spacing w:val="-4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района</w:t>
      </w:r>
      <w:r w:rsidRPr="00E05536">
        <w:rPr>
          <w:spacing w:val="-4"/>
          <w:sz w:val="24"/>
          <w:szCs w:val="24"/>
        </w:rPr>
        <w:t xml:space="preserve"> </w:t>
      </w:r>
      <w:r w:rsidR="00B06EE5" w:rsidRPr="00E05536">
        <w:rPr>
          <w:sz w:val="24"/>
          <w:szCs w:val="24"/>
        </w:rPr>
        <w:t>Бижбулякский</w:t>
      </w:r>
      <w:r w:rsidRPr="00E05536">
        <w:rPr>
          <w:spacing w:val="-6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</w:t>
      </w:r>
      <w:r w:rsidRPr="00E05536">
        <w:rPr>
          <w:spacing w:val="-5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Республики</w:t>
      </w:r>
      <w:r w:rsidRPr="00E05536">
        <w:rPr>
          <w:spacing w:val="-6"/>
          <w:sz w:val="24"/>
          <w:szCs w:val="24"/>
        </w:rPr>
        <w:t xml:space="preserve"> </w:t>
      </w:r>
      <w:r w:rsidRPr="00E05536">
        <w:rPr>
          <w:sz w:val="24"/>
          <w:szCs w:val="24"/>
        </w:rPr>
        <w:t>Башкортостан</w:t>
      </w:r>
    </w:p>
    <w:p w:rsidR="008E01EE" w:rsidRPr="00E05536" w:rsidRDefault="008E01EE">
      <w:pPr>
        <w:pStyle w:val="a3"/>
        <w:rPr>
          <w:b/>
        </w:rPr>
      </w:pPr>
    </w:p>
    <w:p w:rsidR="002262F8" w:rsidRPr="00E05536" w:rsidRDefault="00603E3C" w:rsidP="00E05536">
      <w:pPr>
        <w:ind w:left="242" w:right="244" w:firstLine="707"/>
        <w:jc w:val="both"/>
        <w:rPr>
          <w:spacing w:val="1"/>
          <w:sz w:val="24"/>
          <w:szCs w:val="24"/>
        </w:rPr>
      </w:pPr>
      <w:r w:rsidRPr="00E05536">
        <w:rPr>
          <w:sz w:val="24"/>
          <w:szCs w:val="24"/>
        </w:rPr>
        <w:t>В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соответствии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с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пунктом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9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статьи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26,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пунктом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3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статьи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74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Федерального закона</w:t>
      </w:r>
      <w:r w:rsidRPr="00E05536">
        <w:rPr>
          <w:spacing w:val="70"/>
          <w:sz w:val="24"/>
          <w:szCs w:val="24"/>
        </w:rPr>
        <w:t xml:space="preserve"> </w:t>
      </w:r>
      <w:r w:rsidRPr="00E05536">
        <w:rPr>
          <w:sz w:val="24"/>
          <w:szCs w:val="24"/>
        </w:rPr>
        <w:t>«Об основных гарантиях избирательных прав и права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на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участие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в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референдуме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граждан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Российской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Федерации»,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пунктом</w:t>
      </w:r>
      <w:r w:rsidRPr="00E05536">
        <w:rPr>
          <w:spacing w:val="70"/>
          <w:sz w:val="24"/>
          <w:szCs w:val="24"/>
        </w:rPr>
        <w:t xml:space="preserve"> </w:t>
      </w:r>
      <w:r w:rsidRPr="00E05536">
        <w:rPr>
          <w:sz w:val="24"/>
          <w:szCs w:val="24"/>
        </w:rPr>
        <w:t>2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статьи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7,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статьей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23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Федерального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закона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«О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Государственной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автоматизированной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системе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Российской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Федерации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«Выборы»,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частью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6</w:t>
      </w:r>
      <w:r w:rsidRPr="00E05536">
        <w:rPr>
          <w:spacing w:val="-67"/>
          <w:sz w:val="24"/>
          <w:szCs w:val="24"/>
        </w:rPr>
        <w:t xml:space="preserve"> </w:t>
      </w:r>
      <w:r w:rsidRPr="00E05536">
        <w:rPr>
          <w:sz w:val="24"/>
          <w:szCs w:val="24"/>
        </w:rPr>
        <w:t>статьи 25, частью 3 статьи 90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Кодекса Республики Башкортостан о выборах,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руководствуясь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решением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территориальной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избирательной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комиссии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муниципального</w:t>
      </w:r>
      <w:r w:rsidRPr="00E05536">
        <w:rPr>
          <w:spacing w:val="7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района</w:t>
      </w:r>
      <w:r w:rsidRPr="00E05536">
        <w:rPr>
          <w:spacing w:val="71"/>
          <w:sz w:val="24"/>
          <w:szCs w:val="24"/>
        </w:rPr>
        <w:t xml:space="preserve"> </w:t>
      </w:r>
      <w:r w:rsidR="00B06EE5" w:rsidRPr="00E05536">
        <w:rPr>
          <w:sz w:val="24"/>
          <w:szCs w:val="24"/>
        </w:rPr>
        <w:t>Бижбулякский</w:t>
      </w:r>
      <w:r w:rsidRPr="00E05536">
        <w:rPr>
          <w:spacing w:val="7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   Республики   Башкортостан</w:t>
      </w:r>
      <w:r w:rsidRPr="00E05536">
        <w:rPr>
          <w:spacing w:val="-67"/>
          <w:sz w:val="24"/>
          <w:szCs w:val="24"/>
        </w:rPr>
        <w:t xml:space="preserve"> </w:t>
      </w:r>
      <w:r w:rsidRPr="00E05536">
        <w:rPr>
          <w:sz w:val="24"/>
          <w:szCs w:val="24"/>
        </w:rPr>
        <w:t>от</w:t>
      </w:r>
      <w:r w:rsidRPr="00E05536">
        <w:rPr>
          <w:spacing w:val="1"/>
          <w:sz w:val="24"/>
          <w:szCs w:val="24"/>
        </w:rPr>
        <w:t xml:space="preserve"> </w:t>
      </w:r>
      <w:r w:rsidR="002262F8" w:rsidRPr="00E05536">
        <w:rPr>
          <w:spacing w:val="1"/>
          <w:sz w:val="24"/>
          <w:szCs w:val="24"/>
        </w:rPr>
        <w:t>28 июня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2021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года</w:t>
      </w:r>
      <w:r w:rsidRPr="00E05536">
        <w:rPr>
          <w:spacing w:val="1"/>
          <w:sz w:val="24"/>
          <w:szCs w:val="24"/>
        </w:rPr>
        <w:t xml:space="preserve"> </w:t>
      </w:r>
      <w:r w:rsidR="002262F8" w:rsidRPr="00E05536">
        <w:rPr>
          <w:spacing w:val="1"/>
          <w:sz w:val="24"/>
          <w:szCs w:val="24"/>
        </w:rPr>
        <w:t xml:space="preserve">         </w:t>
      </w:r>
    </w:p>
    <w:p w:rsidR="008E01EE" w:rsidRPr="00E05536" w:rsidRDefault="00603E3C" w:rsidP="00E05536">
      <w:pPr>
        <w:ind w:left="242" w:right="244"/>
        <w:jc w:val="both"/>
        <w:rPr>
          <w:sz w:val="24"/>
          <w:szCs w:val="24"/>
        </w:rPr>
      </w:pPr>
      <w:r w:rsidRPr="00E05536">
        <w:rPr>
          <w:sz w:val="24"/>
          <w:szCs w:val="24"/>
        </w:rPr>
        <w:t>№</w:t>
      </w:r>
      <w:r w:rsidR="002262F8" w:rsidRPr="00E05536">
        <w:rPr>
          <w:sz w:val="24"/>
          <w:szCs w:val="24"/>
        </w:rPr>
        <w:t xml:space="preserve"> 9</w:t>
      </w:r>
      <w:r w:rsidRPr="00E05536">
        <w:rPr>
          <w:sz w:val="24"/>
          <w:szCs w:val="24"/>
        </w:rPr>
        <w:t>/</w:t>
      </w:r>
      <w:r w:rsidR="002262F8" w:rsidRPr="00E05536">
        <w:rPr>
          <w:sz w:val="24"/>
          <w:szCs w:val="24"/>
        </w:rPr>
        <w:t>2</w:t>
      </w:r>
      <w:r w:rsidRPr="00E05536">
        <w:rPr>
          <w:sz w:val="24"/>
          <w:szCs w:val="24"/>
        </w:rPr>
        <w:t>-5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«О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распределении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обязанностей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между</w:t>
      </w:r>
      <w:r w:rsidRPr="00E05536">
        <w:rPr>
          <w:spacing w:val="-67"/>
          <w:sz w:val="24"/>
          <w:szCs w:val="24"/>
        </w:rPr>
        <w:t xml:space="preserve"> </w:t>
      </w:r>
      <w:r w:rsidRPr="00E05536">
        <w:rPr>
          <w:sz w:val="24"/>
          <w:szCs w:val="24"/>
        </w:rPr>
        <w:t>членами территориальной избирательной комиссии муниципального района</w:t>
      </w:r>
      <w:r w:rsidRPr="00E05536">
        <w:rPr>
          <w:spacing w:val="1"/>
          <w:sz w:val="24"/>
          <w:szCs w:val="24"/>
        </w:rPr>
        <w:t xml:space="preserve"> </w:t>
      </w:r>
      <w:r w:rsidR="00B06EE5" w:rsidRPr="00E05536">
        <w:rPr>
          <w:sz w:val="24"/>
          <w:szCs w:val="24"/>
        </w:rPr>
        <w:t>Бижбулякский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Республики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Башкортостан»,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территориальная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избирательная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комиссия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муниципального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района</w:t>
      </w:r>
      <w:r w:rsidRPr="00E05536">
        <w:rPr>
          <w:spacing w:val="1"/>
          <w:sz w:val="24"/>
          <w:szCs w:val="24"/>
        </w:rPr>
        <w:t xml:space="preserve"> </w:t>
      </w:r>
      <w:r w:rsidR="00B06EE5" w:rsidRPr="00E05536">
        <w:rPr>
          <w:sz w:val="24"/>
          <w:szCs w:val="24"/>
        </w:rPr>
        <w:t>Бижбулякский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Республики</w:t>
      </w:r>
      <w:r w:rsidRPr="00E05536">
        <w:rPr>
          <w:spacing w:val="-1"/>
          <w:sz w:val="24"/>
          <w:szCs w:val="24"/>
        </w:rPr>
        <w:t xml:space="preserve"> </w:t>
      </w:r>
      <w:r w:rsidRPr="00E05536">
        <w:rPr>
          <w:sz w:val="24"/>
          <w:szCs w:val="24"/>
        </w:rPr>
        <w:t>Башкортостан</w:t>
      </w:r>
      <w:r w:rsidRPr="00E05536">
        <w:rPr>
          <w:spacing w:val="2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решила:</w:t>
      </w:r>
    </w:p>
    <w:p w:rsidR="008E01EE" w:rsidRPr="00E05536" w:rsidRDefault="00603E3C" w:rsidP="00E05536">
      <w:pPr>
        <w:pStyle w:val="a5"/>
        <w:numPr>
          <w:ilvl w:val="0"/>
          <w:numId w:val="4"/>
        </w:numPr>
        <w:tabs>
          <w:tab w:val="left" w:pos="1286"/>
        </w:tabs>
        <w:jc w:val="both"/>
        <w:rPr>
          <w:sz w:val="24"/>
          <w:szCs w:val="24"/>
        </w:rPr>
      </w:pPr>
      <w:r w:rsidRPr="00E05536">
        <w:rPr>
          <w:sz w:val="24"/>
          <w:szCs w:val="24"/>
        </w:rPr>
        <w:t>Образовать</w:t>
      </w:r>
      <w:r w:rsidRPr="00E05536">
        <w:rPr>
          <w:spacing w:val="49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Рабочую</w:t>
      </w:r>
      <w:r w:rsidRPr="00E05536">
        <w:rPr>
          <w:spacing w:val="51"/>
          <w:sz w:val="24"/>
          <w:szCs w:val="24"/>
        </w:rPr>
        <w:t xml:space="preserve"> </w:t>
      </w:r>
      <w:r w:rsidRPr="00E05536">
        <w:rPr>
          <w:sz w:val="24"/>
          <w:szCs w:val="24"/>
        </w:rPr>
        <w:t>группу</w:t>
      </w:r>
      <w:r w:rsidRPr="00E05536">
        <w:rPr>
          <w:spacing w:val="52"/>
          <w:sz w:val="24"/>
          <w:szCs w:val="24"/>
        </w:rPr>
        <w:t xml:space="preserve"> </w:t>
      </w:r>
      <w:r w:rsidRPr="00E05536">
        <w:rPr>
          <w:sz w:val="24"/>
          <w:szCs w:val="24"/>
        </w:rPr>
        <w:t>по</w:t>
      </w:r>
      <w:r w:rsidRPr="00E05536">
        <w:rPr>
          <w:spacing w:val="51"/>
          <w:sz w:val="24"/>
          <w:szCs w:val="24"/>
        </w:rPr>
        <w:t xml:space="preserve"> </w:t>
      </w:r>
      <w:r w:rsidRPr="00E05536">
        <w:rPr>
          <w:sz w:val="24"/>
          <w:szCs w:val="24"/>
        </w:rPr>
        <w:t>контролю</w:t>
      </w:r>
      <w:r w:rsidRPr="00E05536">
        <w:rPr>
          <w:spacing w:val="50"/>
          <w:sz w:val="24"/>
          <w:szCs w:val="24"/>
        </w:rPr>
        <w:t xml:space="preserve"> </w:t>
      </w:r>
      <w:r w:rsidRPr="00E05536">
        <w:rPr>
          <w:sz w:val="24"/>
          <w:szCs w:val="24"/>
        </w:rPr>
        <w:t>за</w:t>
      </w:r>
      <w:r w:rsidRPr="00E05536">
        <w:rPr>
          <w:spacing w:val="49"/>
          <w:sz w:val="24"/>
          <w:szCs w:val="24"/>
        </w:rPr>
        <w:t xml:space="preserve"> </w:t>
      </w:r>
      <w:r w:rsidRPr="00E05536">
        <w:rPr>
          <w:sz w:val="24"/>
          <w:szCs w:val="24"/>
        </w:rPr>
        <w:t>использованием</w:t>
      </w:r>
      <w:r w:rsidRPr="00E05536">
        <w:rPr>
          <w:spacing w:val="50"/>
          <w:sz w:val="24"/>
          <w:szCs w:val="24"/>
        </w:rPr>
        <w:t xml:space="preserve"> </w:t>
      </w:r>
      <w:r w:rsidRPr="00E05536">
        <w:rPr>
          <w:sz w:val="24"/>
          <w:szCs w:val="24"/>
        </w:rPr>
        <w:t>ГАС</w:t>
      </w:r>
    </w:p>
    <w:p w:rsidR="0010172A" w:rsidRPr="00E05536" w:rsidRDefault="00603E3C" w:rsidP="00E05536">
      <w:pPr>
        <w:ind w:left="242" w:right="251"/>
        <w:jc w:val="both"/>
        <w:rPr>
          <w:sz w:val="24"/>
          <w:szCs w:val="24"/>
        </w:rPr>
      </w:pPr>
      <w:r w:rsidRPr="00E05536">
        <w:rPr>
          <w:sz w:val="24"/>
          <w:szCs w:val="24"/>
        </w:rPr>
        <w:t>«Выборы»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в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период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подготовки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проведения</w:t>
      </w:r>
      <w:r w:rsidRPr="00E05536">
        <w:rPr>
          <w:spacing w:val="1"/>
          <w:sz w:val="24"/>
          <w:szCs w:val="24"/>
        </w:rPr>
        <w:t xml:space="preserve"> </w:t>
      </w:r>
      <w:r w:rsidR="00B71814" w:rsidRPr="00E05536">
        <w:rPr>
          <w:sz w:val="24"/>
          <w:szCs w:val="24"/>
        </w:rPr>
        <w:t>выборов,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проводимых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на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 xml:space="preserve">территории    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 xml:space="preserve">муниципального    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 xml:space="preserve">района    </w:t>
      </w:r>
      <w:r w:rsidRPr="00E05536">
        <w:rPr>
          <w:spacing w:val="1"/>
          <w:sz w:val="24"/>
          <w:szCs w:val="24"/>
        </w:rPr>
        <w:t xml:space="preserve"> </w:t>
      </w:r>
      <w:r w:rsidR="00B06EE5" w:rsidRPr="00E05536">
        <w:rPr>
          <w:sz w:val="24"/>
          <w:szCs w:val="24"/>
        </w:rPr>
        <w:t>Бижбулякский</w:t>
      </w:r>
      <w:r w:rsidRPr="00E05536">
        <w:rPr>
          <w:sz w:val="24"/>
          <w:szCs w:val="24"/>
        </w:rPr>
        <w:t xml:space="preserve">    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Республики</w:t>
      </w:r>
      <w:r w:rsidRPr="00E05536">
        <w:rPr>
          <w:spacing w:val="-1"/>
          <w:sz w:val="24"/>
          <w:szCs w:val="24"/>
        </w:rPr>
        <w:t xml:space="preserve"> </w:t>
      </w:r>
      <w:r w:rsidRPr="00E05536">
        <w:rPr>
          <w:sz w:val="24"/>
          <w:szCs w:val="24"/>
        </w:rPr>
        <w:t>Башкортостан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в</w:t>
      </w:r>
      <w:r w:rsidRPr="00E05536">
        <w:rPr>
          <w:spacing w:val="-3"/>
          <w:sz w:val="24"/>
          <w:szCs w:val="24"/>
        </w:rPr>
        <w:t xml:space="preserve"> </w:t>
      </w:r>
      <w:r w:rsidRPr="00E05536">
        <w:rPr>
          <w:sz w:val="24"/>
          <w:szCs w:val="24"/>
        </w:rPr>
        <w:t>следующем составе</w:t>
      </w:r>
      <w:r w:rsidRPr="00E05536">
        <w:rPr>
          <w:spacing w:val="-2"/>
          <w:sz w:val="24"/>
          <w:szCs w:val="24"/>
        </w:rPr>
        <w:t xml:space="preserve"> </w:t>
      </w:r>
      <w:r w:rsidRPr="00E05536">
        <w:rPr>
          <w:sz w:val="24"/>
          <w:szCs w:val="24"/>
        </w:rPr>
        <w:t>(приложение №1).</w:t>
      </w:r>
    </w:p>
    <w:p w:rsidR="008E01EE" w:rsidRPr="00E05536" w:rsidRDefault="00603E3C" w:rsidP="00E05536">
      <w:pPr>
        <w:pStyle w:val="a5"/>
        <w:numPr>
          <w:ilvl w:val="0"/>
          <w:numId w:val="4"/>
        </w:numPr>
        <w:tabs>
          <w:tab w:val="left" w:pos="1238"/>
        </w:tabs>
        <w:ind w:left="242" w:right="251" w:firstLine="707"/>
        <w:jc w:val="both"/>
        <w:rPr>
          <w:sz w:val="24"/>
          <w:szCs w:val="24"/>
        </w:rPr>
      </w:pPr>
      <w:r w:rsidRPr="00E05536">
        <w:rPr>
          <w:sz w:val="24"/>
          <w:szCs w:val="24"/>
        </w:rPr>
        <w:t>Утвердить положение о Рабочей группе по информационным спорам</w:t>
      </w:r>
      <w:r w:rsidRPr="00E05536">
        <w:rPr>
          <w:spacing w:val="-67"/>
          <w:sz w:val="24"/>
          <w:szCs w:val="24"/>
        </w:rPr>
        <w:t xml:space="preserve"> </w:t>
      </w:r>
      <w:r w:rsidRPr="00E05536">
        <w:rPr>
          <w:sz w:val="24"/>
          <w:szCs w:val="24"/>
        </w:rPr>
        <w:t>и</w:t>
      </w:r>
      <w:r w:rsidRPr="00E05536">
        <w:rPr>
          <w:spacing w:val="58"/>
          <w:sz w:val="24"/>
          <w:szCs w:val="24"/>
        </w:rPr>
        <w:t xml:space="preserve"> </w:t>
      </w:r>
      <w:r w:rsidRPr="00E05536">
        <w:rPr>
          <w:sz w:val="24"/>
          <w:szCs w:val="24"/>
        </w:rPr>
        <w:t>иным</w:t>
      </w:r>
      <w:r w:rsidRPr="00E05536">
        <w:rPr>
          <w:spacing w:val="58"/>
          <w:sz w:val="24"/>
          <w:szCs w:val="24"/>
        </w:rPr>
        <w:t xml:space="preserve"> </w:t>
      </w:r>
      <w:r w:rsidRPr="00E05536">
        <w:rPr>
          <w:sz w:val="24"/>
          <w:szCs w:val="24"/>
        </w:rPr>
        <w:t>вопросам</w:t>
      </w:r>
      <w:r w:rsidRPr="00E05536">
        <w:rPr>
          <w:spacing w:val="56"/>
          <w:sz w:val="24"/>
          <w:szCs w:val="24"/>
        </w:rPr>
        <w:t xml:space="preserve"> </w:t>
      </w:r>
      <w:r w:rsidRPr="00E05536">
        <w:rPr>
          <w:sz w:val="24"/>
          <w:szCs w:val="24"/>
        </w:rPr>
        <w:t>информационного</w:t>
      </w:r>
      <w:r w:rsidRPr="00E05536">
        <w:rPr>
          <w:spacing w:val="59"/>
          <w:sz w:val="24"/>
          <w:szCs w:val="24"/>
        </w:rPr>
        <w:t xml:space="preserve"> </w:t>
      </w:r>
      <w:r w:rsidRPr="00E05536">
        <w:rPr>
          <w:sz w:val="24"/>
          <w:szCs w:val="24"/>
        </w:rPr>
        <w:t>обеспечения</w:t>
      </w:r>
      <w:r w:rsidRPr="00E05536">
        <w:rPr>
          <w:spacing w:val="59"/>
          <w:sz w:val="24"/>
          <w:szCs w:val="24"/>
        </w:rPr>
        <w:t xml:space="preserve"> </w:t>
      </w:r>
      <w:r w:rsidR="00B71814" w:rsidRPr="00E05536">
        <w:rPr>
          <w:sz w:val="24"/>
          <w:szCs w:val="24"/>
        </w:rPr>
        <w:t>выборов,</w:t>
      </w:r>
      <w:r w:rsidRPr="00E05536">
        <w:rPr>
          <w:spacing w:val="58"/>
          <w:sz w:val="24"/>
          <w:szCs w:val="24"/>
        </w:rPr>
        <w:t xml:space="preserve"> </w:t>
      </w:r>
      <w:r w:rsidRPr="00E05536">
        <w:rPr>
          <w:sz w:val="24"/>
          <w:szCs w:val="24"/>
        </w:rPr>
        <w:t>проводимых</w:t>
      </w:r>
      <w:r w:rsidRPr="00E05536">
        <w:rPr>
          <w:spacing w:val="57"/>
          <w:sz w:val="24"/>
          <w:szCs w:val="24"/>
        </w:rPr>
        <w:t xml:space="preserve"> </w:t>
      </w:r>
      <w:r w:rsidRPr="00E05536">
        <w:rPr>
          <w:sz w:val="24"/>
          <w:szCs w:val="24"/>
        </w:rPr>
        <w:t>на</w:t>
      </w:r>
      <w:r w:rsidR="0010172A" w:rsidRPr="00E05536">
        <w:rPr>
          <w:sz w:val="24"/>
          <w:szCs w:val="24"/>
        </w:rPr>
        <w:t xml:space="preserve"> </w:t>
      </w:r>
      <w:r w:rsidRPr="00E05536">
        <w:rPr>
          <w:sz w:val="24"/>
          <w:szCs w:val="24"/>
        </w:rPr>
        <w:t xml:space="preserve">территории    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 xml:space="preserve">муниципального    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 xml:space="preserve">района    </w:t>
      </w:r>
      <w:r w:rsidRPr="00E05536">
        <w:rPr>
          <w:spacing w:val="1"/>
          <w:sz w:val="24"/>
          <w:szCs w:val="24"/>
        </w:rPr>
        <w:t xml:space="preserve"> </w:t>
      </w:r>
      <w:r w:rsidR="00B06EE5" w:rsidRPr="00E05536">
        <w:rPr>
          <w:sz w:val="24"/>
          <w:szCs w:val="24"/>
        </w:rPr>
        <w:t>Бижбулякский</w:t>
      </w:r>
      <w:r w:rsidRPr="00E05536">
        <w:rPr>
          <w:sz w:val="24"/>
          <w:szCs w:val="24"/>
        </w:rPr>
        <w:t xml:space="preserve">    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Республики</w:t>
      </w:r>
      <w:r w:rsidRPr="00E05536">
        <w:rPr>
          <w:spacing w:val="-1"/>
          <w:sz w:val="24"/>
          <w:szCs w:val="24"/>
        </w:rPr>
        <w:t xml:space="preserve"> </w:t>
      </w:r>
      <w:r w:rsidRPr="00E05536">
        <w:rPr>
          <w:sz w:val="24"/>
          <w:szCs w:val="24"/>
        </w:rPr>
        <w:t>Башкортостан</w:t>
      </w:r>
      <w:r w:rsidRPr="00E05536">
        <w:rPr>
          <w:spacing w:val="2"/>
          <w:sz w:val="24"/>
          <w:szCs w:val="24"/>
        </w:rPr>
        <w:t xml:space="preserve"> </w:t>
      </w:r>
      <w:r w:rsidRPr="00E05536">
        <w:rPr>
          <w:sz w:val="24"/>
          <w:szCs w:val="24"/>
        </w:rPr>
        <w:t>(приложение</w:t>
      </w:r>
      <w:r w:rsidRPr="00E05536">
        <w:rPr>
          <w:spacing w:val="-1"/>
          <w:sz w:val="24"/>
          <w:szCs w:val="24"/>
        </w:rPr>
        <w:t xml:space="preserve"> </w:t>
      </w:r>
      <w:r w:rsidRPr="00E05536">
        <w:rPr>
          <w:sz w:val="24"/>
          <w:szCs w:val="24"/>
        </w:rPr>
        <w:t>№2).</w:t>
      </w:r>
    </w:p>
    <w:p w:rsidR="008E01EE" w:rsidRPr="00E05536" w:rsidRDefault="00603E3C" w:rsidP="00E05536">
      <w:pPr>
        <w:pStyle w:val="a5"/>
        <w:numPr>
          <w:ilvl w:val="0"/>
          <w:numId w:val="4"/>
        </w:numPr>
        <w:tabs>
          <w:tab w:val="left" w:pos="1274"/>
        </w:tabs>
        <w:ind w:left="242" w:right="252" w:firstLine="707"/>
        <w:jc w:val="both"/>
        <w:rPr>
          <w:sz w:val="24"/>
          <w:szCs w:val="24"/>
        </w:rPr>
      </w:pPr>
      <w:r w:rsidRPr="00E05536">
        <w:rPr>
          <w:sz w:val="24"/>
          <w:szCs w:val="24"/>
        </w:rPr>
        <w:t>Контроль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за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выполнением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настоящего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решения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возложить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на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председателя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территориальной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избирательной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комиссии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муниципального</w:t>
      </w:r>
      <w:r w:rsidRPr="00E05536">
        <w:rPr>
          <w:spacing w:val="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района</w:t>
      </w:r>
      <w:r w:rsidRPr="00E05536">
        <w:rPr>
          <w:spacing w:val="-1"/>
          <w:sz w:val="24"/>
          <w:szCs w:val="24"/>
        </w:rPr>
        <w:t xml:space="preserve"> </w:t>
      </w:r>
      <w:r w:rsidR="00B06EE5" w:rsidRPr="00E05536">
        <w:rPr>
          <w:sz w:val="24"/>
          <w:szCs w:val="24"/>
        </w:rPr>
        <w:t>Бижбулякский</w:t>
      </w:r>
      <w:r w:rsidRPr="00E05536">
        <w:rPr>
          <w:spacing w:val="-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район</w:t>
      </w:r>
      <w:r w:rsidRPr="00E05536">
        <w:rPr>
          <w:spacing w:val="-1"/>
          <w:sz w:val="24"/>
          <w:szCs w:val="24"/>
        </w:rPr>
        <w:t xml:space="preserve"> </w:t>
      </w:r>
      <w:r w:rsidRPr="00E05536">
        <w:rPr>
          <w:sz w:val="24"/>
          <w:szCs w:val="24"/>
        </w:rPr>
        <w:t>Республики</w:t>
      </w:r>
      <w:r w:rsidRPr="00E05536">
        <w:rPr>
          <w:spacing w:val="-2"/>
          <w:sz w:val="24"/>
          <w:szCs w:val="24"/>
        </w:rPr>
        <w:t xml:space="preserve"> </w:t>
      </w:r>
      <w:r w:rsidRPr="00E05536">
        <w:rPr>
          <w:sz w:val="24"/>
          <w:szCs w:val="24"/>
        </w:rPr>
        <w:t>Башкортостан</w:t>
      </w:r>
      <w:r w:rsidRPr="00E05536">
        <w:rPr>
          <w:spacing w:val="-1"/>
          <w:sz w:val="24"/>
          <w:szCs w:val="24"/>
        </w:rPr>
        <w:t xml:space="preserve"> </w:t>
      </w:r>
      <w:proofErr w:type="spellStart"/>
      <w:r w:rsidR="00B06EE5" w:rsidRPr="00E05536">
        <w:rPr>
          <w:spacing w:val="-1"/>
          <w:sz w:val="24"/>
          <w:szCs w:val="24"/>
        </w:rPr>
        <w:t>Ситдикова</w:t>
      </w:r>
      <w:proofErr w:type="spellEnd"/>
      <w:r w:rsidR="00B06EE5" w:rsidRPr="00E05536">
        <w:rPr>
          <w:spacing w:val="-1"/>
          <w:sz w:val="24"/>
          <w:szCs w:val="24"/>
        </w:rPr>
        <w:t xml:space="preserve"> И</w:t>
      </w:r>
      <w:r w:rsidRPr="00E05536">
        <w:rPr>
          <w:sz w:val="24"/>
          <w:szCs w:val="24"/>
        </w:rPr>
        <w:t>.</w:t>
      </w:r>
      <w:r w:rsidR="00B06EE5" w:rsidRPr="00E05536">
        <w:rPr>
          <w:sz w:val="24"/>
          <w:szCs w:val="24"/>
        </w:rPr>
        <w:t>Р</w:t>
      </w:r>
      <w:r w:rsidRPr="00E05536">
        <w:rPr>
          <w:sz w:val="24"/>
          <w:szCs w:val="24"/>
        </w:rPr>
        <w:t>.</w:t>
      </w:r>
    </w:p>
    <w:p w:rsidR="008E01EE" w:rsidRPr="00E05536" w:rsidRDefault="008E01EE">
      <w:pPr>
        <w:pStyle w:val="a3"/>
        <w:spacing w:before="7"/>
      </w:pPr>
    </w:p>
    <w:p w:rsidR="008E01EE" w:rsidRPr="00E05536" w:rsidRDefault="00603E3C">
      <w:pPr>
        <w:tabs>
          <w:tab w:val="left" w:pos="7202"/>
        </w:tabs>
        <w:ind w:left="841"/>
        <w:rPr>
          <w:sz w:val="24"/>
          <w:szCs w:val="24"/>
        </w:rPr>
      </w:pPr>
      <w:r w:rsidRPr="00E05536">
        <w:rPr>
          <w:sz w:val="24"/>
          <w:szCs w:val="24"/>
        </w:rPr>
        <w:t>Председатель</w:t>
      </w:r>
      <w:r w:rsidRPr="00E05536">
        <w:rPr>
          <w:spacing w:val="-3"/>
          <w:sz w:val="24"/>
          <w:szCs w:val="24"/>
        </w:rPr>
        <w:t xml:space="preserve"> </w:t>
      </w:r>
      <w:r w:rsidRPr="00E05536">
        <w:rPr>
          <w:sz w:val="24"/>
          <w:szCs w:val="24"/>
        </w:rPr>
        <w:t>комиссии</w:t>
      </w:r>
      <w:r w:rsidRPr="00E05536">
        <w:rPr>
          <w:sz w:val="24"/>
          <w:szCs w:val="24"/>
        </w:rPr>
        <w:tab/>
      </w:r>
      <w:proofErr w:type="spellStart"/>
      <w:r w:rsidR="00B06EE5" w:rsidRPr="00E05536">
        <w:rPr>
          <w:sz w:val="24"/>
          <w:szCs w:val="24"/>
        </w:rPr>
        <w:t>И.Р.Ситдиков</w:t>
      </w:r>
      <w:proofErr w:type="spellEnd"/>
    </w:p>
    <w:p w:rsidR="008E01EE" w:rsidRPr="00E05536" w:rsidRDefault="00603E3C">
      <w:pPr>
        <w:tabs>
          <w:tab w:val="left" w:pos="7210"/>
        </w:tabs>
        <w:spacing w:before="161"/>
        <w:ind w:left="841"/>
        <w:rPr>
          <w:sz w:val="24"/>
          <w:szCs w:val="24"/>
        </w:rPr>
      </w:pPr>
      <w:r w:rsidRPr="00E05536">
        <w:rPr>
          <w:sz w:val="24"/>
          <w:szCs w:val="24"/>
        </w:rPr>
        <w:t>Секретарь</w:t>
      </w:r>
      <w:r w:rsidRPr="00E05536">
        <w:rPr>
          <w:spacing w:val="-2"/>
          <w:sz w:val="24"/>
          <w:szCs w:val="24"/>
        </w:rPr>
        <w:t xml:space="preserve"> </w:t>
      </w:r>
      <w:r w:rsidRPr="00E05536">
        <w:rPr>
          <w:sz w:val="24"/>
          <w:szCs w:val="24"/>
        </w:rPr>
        <w:t>комиссии</w:t>
      </w:r>
      <w:r w:rsidRPr="00E05536">
        <w:rPr>
          <w:sz w:val="24"/>
          <w:szCs w:val="24"/>
        </w:rPr>
        <w:tab/>
      </w:r>
      <w:r w:rsidR="00B06EE5" w:rsidRPr="00E05536">
        <w:rPr>
          <w:sz w:val="24"/>
          <w:szCs w:val="24"/>
        </w:rPr>
        <w:t>З.М</w:t>
      </w:r>
      <w:r w:rsidRPr="00E05536">
        <w:rPr>
          <w:sz w:val="24"/>
          <w:szCs w:val="24"/>
        </w:rPr>
        <w:t>.</w:t>
      </w:r>
      <w:r w:rsidRPr="00E05536">
        <w:rPr>
          <w:spacing w:val="-2"/>
          <w:sz w:val="24"/>
          <w:szCs w:val="24"/>
        </w:rPr>
        <w:t xml:space="preserve"> </w:t>
      </w:r>
      <w:r w:rsidR="00B06EE5" w:rsidRPr="00E05536">
        <w:rPr>
          <w:spacing w:val="-2"/>
          <w:sz w:val="24"/>
          <w:szCs w:val="24"/>
        </w:rPr>
        <w:t>Гарипова</w:t>
      </w:r>
    </w:p>
    <w:p w:rsidR="008E01EE" w:rsidRPr="00E05536" w:rsidRDefault="008E01EE">
      <w:pPr>
        <w:rPr>
          <w:sz w:val="24"/>
          <w:szCs w:val="24"/>
        </w:rPr>
        <w:sectPr w:rsidR="008E01EE" w:rsidRPr="00E05536" w:rsidSect="0010172A">
          <w:pgSz w:w="11910" w:h="16840"/>
          <w:pgMar w:top="1040" w:right="600" w:bottom="280" w:left="1460" w:header="720" w:footer="720" w:gutter="0"/>
          <w:cols w:space="720"/>
        </w:sectPr>
      </w:pPr>
    </w:p>
    <w:p w:rsidR="008E01EE" w:rsidRDefault="00603E3C">
      <w:pPr>
        <w:pStyle w:val="a3"/>
        <w:spacing w:before="66"/>
        <w:ind w:left="4919" w:right="391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8E01EE" w:rsidRDefault="00603E3C">
      <w:pPr>
        <w:pStyle w:val="a3"/>
        <w:ind w:left="4920" w:right="391"/>
        <w:jc w:val="center"/>
      </w:pPr>
      <w:r>
        <w:rPr>
          <w:smallCaps/>
        </w:rPr>
        <w:t>к</w:t>
      </w:r>
      <w:r>
        <w:rPr>
          <w:spacing w:val="-7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9"/>
        </w:rPr>
        <w:t xml:space="preserve"> </w:t>
      </w:r>
      <w:r>
        <w:t>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8E01EE" w:rsidRDefault="00B06EE5">
      <w:pPr>
        <w:pStyle w:val="a3"/>
        <w:spacing w:before="1"/>
        <w:ind w:left="5822" w:right="1295" w:firstLine="2"/>
        <w:jc w:val="center"/>
      </w:pPr>
      <w:r>
        <w:t>Бижбулякский</w:t>
      </w:r>
      <w:r w:rsidR="00603E3C">
        <w:t xml:space="preserve"> район</w:t>
      </w:r>
      <w:r w:rsidR="00603E3C">
        <w:rPr>
          <w:spacing w:val="1"/>
        </w:rPr>
        <w:t xml:space="preserve"> </w:t>
      </w:r>
      <w:r w:rsidR="00603E3C">
        <w:t>Республики</w:t>
      </w:r>
      <w:r w:rsidR="00603E3C">
        <w:rPr>
          <w:spacing w:val="-7"/>
        </w:rPr>
        <w:t xml:space="preserve"> </w:t>
      </w:r>
      <w:r w:rsidR="00603E3C">
        <w:t>Башкортостан</w:t>
      </w:r>
    </w:p>
    <w:p w:rsidR="008E01EE" w:rsidRPr="00B71814" w:rsidRDefault="00603E3C">
      <w:pPr>
        <w:pStyle w:val="a3"/>
        <w:ind w:left="4920" w:right="24"/>
        <w:jc w:val="center"/>
      </w:pPr>
      <w:r w:rsidRPr="00B71814">
        <w:t>от</w:t>
      </w:r>
      <w:r w:rsidRPr="00B71814">
        <w:rPr>
          <w:spacing w:val="4"/>
        </w:rPr>
        <w:t xml:space="preserve"> </w:t>
      </w:r>
      <w:r w:rsidR="0010172A">
        <w:t>«28</w:t>
      </w:r>
      <w:r w:rsidRPr="00B71814">
        <w:t>»</w:t>
      </w:r>
      <w:r w:rsidRPr="00B71814">
        <w:rPr>
          <w:spacing w:val="-4"/>
        </w:rPr>
        <w:t xml:space="preserve"> </w:t>
      </w:r>
      <w:r w:rsidR="00B71814" w:rsidRPr="00B71814">
        <w:rPr>
          <w:spacing w:val="-4"/>
        </w:rPr>
        <w:t>июня</w:t>
      </w:r>
      <w:r w:rsidRPr="00B71814">
        <w:rPr>
          <w:spacing w:val="-1"/>
        </w:rPr>
        <w:t xml:space="preserve"> </w:t>
      </w:r>
      <w:r w:rsidRPr="00B71814">
        <w:t>2021</w:t>
      </w:r>
      <w:r w:rsidRPr="00B71814">
        <w:rPr>
          <w:spacing w:val="-1"/>
        </w:rPr>
        <w:t xml:space="preserve"> </w:t>
      </w:r>
      <w:r w:rsidRPr="00B71814">
        <w:t>года</w:t>
      </w:r>
      <w:r w:rsidRPr="00B71814">
        <w:rPr>
          <w:spacing w:val="-1"/>
        </w:rPr>
        <w:t xml:space="preserve"> </w:t>
      </w:r>
      <w:r w:rsidR="00B71814" w:rsidRPr="00B71814">
        <w:t>№</w:t>
      </w:r>
      <w:r w:rsidR="0010172A">
        <w:t xml:space="preserve"> 9</w:t>
      </w:r>
      <w:r w:rsidRPr="00B71814">
        <w:t>/</w:t>
      </w:r>
      <w:r w:rsidR="002262F8">
        <w:t>6</w:t>
      </w:r>
      <w:r w:rsidRPr="00B71814">
        <w:t>-5</w:t>
      </w:r>
    </w:p>
    <w:p w:rsidR="008E01EE" w:rsidRDefault="008E01EE">
      <w:pPr>
        <w:pStyle w:val="a3"/>
        <w:rPr>
          <w:sz w:val="26"/>
        </w:rPr>
      </w:pPr>
    </w:p>
    <w:p w:rsidR="008E01EE" w:rsidRDefault="008E01EE">
      <w:pPr>
        <w:pStyle w:val="a3"/>
        <w:rPr>
          <w:sz w:val="22"/>
        </w:rPr>
      </w:pPr>
    </w:p>
    <w:p w:rsidR="008E01EE" w:rsidRPr="00E05536" w:rsidRDefault="00603E3C">
      <w:pPr>
        <w:pStyle w:val="11"/>
        <w:spacing w:before="1"/>
        <w:ind w:right="391"/>
        <w:jc w:val="center"/>
        <w:rPr>
          <w:sz w:val="24"/>
          <w:szCs w:val="24"/>
        </w:rPr>
      </w:pPr>
      <w:r w:rsidRPr="00E05536">
        <w:rPr>
          <w:sz w:val="24"/>
          <w:szCs w:val="24"/>
        </w:rPr>
        <w:t>СОСТАВ</w:t>
      </w:r>
    </w:p>
    <w:p w:rsidR="008E01EE" w:rsidRPr="00E05536" w:rsidRDefault="00603E3C">
      <w:pPr>
        <w:spacing w:before="2"/>
        <w:ind w:left="438" w:firstLine="215"/>
        <w:rPr>
          <w:b/>
          <w:sz w:val="24"/>
          <w:szCs w:val="24"/>
        </w:rPr>
      </w:pPr>
      <w:r w:rsidRPr="00E05536">
        <w:rPr>
          <w:b/>
          <w:sz w:val="24"/>
          <w:szCs w:val="24"/>
        </w:rPr>
        <w:t>Рабочей группы по контролю за использованием ГАС «Выборы» в</w:t>
      </w:r>
      <w:r w:rsidRPr="00E05536">
        <w:rPr>
          <w:b/>
          <w:spacing w:val="1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период</w:t>
      </w:r>
      <w:r w:rsidRPr="00E05536">
        <w:rPr>
          <w:b/>
          <w:spacing w:val="-5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подготовки</w:t>
      </w:r>
      <w:r w:rsidRPr="00E05536">
        <w:rPr>
          <w:b/>
          <w:spacing w:val="-4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и</w:t>
      </w:r>
      <w:r w:rsidRPr="00E05536">
        <w:rPr>
          <w:b/>
          <w:spacing w:val="-6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проведения</w:t>
      </w:r>
      <w:r w:rsidRPr="00E05536">
        <w:rPr>
          <w:b/>
          <w:spacing w:val="-5"/>
          <w:sz w:val="24"/>
          <w:szCs w:val="24"/>
        </w:rPr>
        <w:t xml:space="preserve"> </w:t>
      </w:r>
      <w:r w:rsidR="0010172A" w:rsidRPr="00E05536">
        <w:rPr>
          <w:b/>
          <w:sz w:val="24"/>
          <w:szCs w:val="24"/>
        </w:rPr>
        <w:t>выборов,</w:t>
      </w:r>
      <w:r w:rsidRPr="00E05536">
        <w:rPr>
          <w:b/>
          <w:spacing w:val="-4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проводимых</w:t>
      </w:r>
      <w:r w:rsidRPr="00E05536">
        <w:rPr>
          <w:b/>
          <w:spacing w:val="-7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на</w:t>
      </w:r>
      <w:r w:rsidRPr="00E05536">
        <w:rPr>
          <w:b/>
          <w:spacing w:val="-2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территории</w:t>
      </w:r>
    </w:p>
    <w:p w:rsidR="008E01EE" w:rsidRPr="00E05536" w:rsidRDefault="00603E3C">
      <w:pPr>
        <w:pStyle w:val="11"/>
        <w:spacing w:after="5" w:line="480" w:lineRule="auto"/>
        <w:ind w:left="2964" w:right="283" w:hanging="2675"/>
        <w:rPr>
          <w:sz w:val="24"/>
          <w:szCs w:val="24"/>
        </w:rPr>
      </w:pPr>
      <w:r w:rsidRPr="00E05536">
        <w:rPr>
          <w:sz w:val="24"/>
          <w:szCs w:val="24"/>
        </w:rPr>
        <w:t xml:space="preserve">муниципального района </w:t>
      </w:r>
      <w:r w:rsidR="00B06EE5" w:rsidRPr="00E05536">
        <w:rPr>
          <w:sz w:val="24"/>
          <w:szCs w:val="24"/>
        </w:rPr>
        <w:t>Бижбулякский</w:t>
      </w:r>
      <w:r w:rsidRPr="00E05536">
        <w:rPr>
          <w:sz w:val="24"/>
          <w:szCs w:val="24"/>
        </w:rPr>
        <w:t xml:space="preserve"> район Республики Башкортостан</w:t>
      </w:r>
      <w:r w:rsidRPr="00E05536">
        <w:rPr>
          <w:spacing w:val="-67"/>
          <w:sz w:val="24"/>
          <w:szCs w:val="24"/>
        </w:rPr>
        <w:t xml:space="preserve"> </w:t>
      </w:r>
      <w:r w:rsidRPr="00E05536">
        <w:rPr>
          <w:sz w:val="24"/>
          <w:szCs w:val="24"/>
        </w:rPr>
        <w:t>Руководитель</w:t>
      </w:r>
      <w:r w:rsidRPr="00E05536">
        <w:rPr>
          <w:spacing w:val="-1"/>
          <w:sz w:val="24"/>
          <w:szCs w:val="24"/>
        </w:rPr>
        <w:t xml:space="preserve"> </w:t>
      </w:r>
      <w:r w:rsidRPr="00E05536">
        <w:rPr>
          <w:sz w:val="24"/>
          <w:szCs w:val="24"/>
        </w:rPr>
        <w:t>Рабочей</w:t>
      </w:r>
      <w:r w:rsidRPr="00E05536">
        <w:rPr>
          <w:spacing w:val="-2"/>
          <w:sz w:val="24"/>
          <w:szCs w:val="24"/>
        </w:rPr>
        <w:t xml:space="preserve"> </w:t>
      </w:r>
      <w:r w:rsidRPr="00E05536">
        <w:rPr>
          <w:sz w:val="24"/>
          <w:szCs w:val="24"/>
        </w:rPr>
        <w:t>группы</w:t>
      </w: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138"/>
        <w:gridCol w:w="4323"/>
      </w:tblGrid>
      <w:tr w:rsidR="008E01EE" w:rsidRPr="00E05536">
        <w:trPr>
          <w:trHeight w:val="634"/>
        </w:trPr>
        <w:tc>
          <w:tcPr>
            <w:tcW w:w="553" w:type="dxa"/>
          </w:tcPr>
          <w:p w:rsidR="008E01EE" w:rsidRPr="00E05536" w:rsidRDefault="00603E3C">
            <w:pPr>
              <w:pStyle w:val="TableParagraph"/>
              <w:spacing w:before="157"/>
              <w:ind w:left="200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1.</w:t>
            </w:r>
          </w:p>
        </w:tc>
        <w:tc>
          <w:tcPr>
            <w:tcW w:w="3138" w:type="dxa"/>
          </w:tcPr>
          <w:p w:rsidR="00B06EE5" w:rsidRPr="00E05536" w:rsidRDefault="00B06EE5" w:rsidP="00B06EE5">
            <w:pPr>
              <w:pStyle w:val="TableParagraph"/>
              <w:spacing w:line="311" w:lineRule="exact"/>
              <w:ind w:left="139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Ситдиков Ильдар</w:t>
            </w:r>
          </w:p>
          <w:p w:rsidR="008E01EE" w:rsidRPr="00E05536" w:rsidRDefault="00B06EE5" w:rsidP="00B06EE5">
            <w:pPr>
              <w:pStyle w:val="TableParagraph"/>
              <w:spacing w:before="2" w:line="302" w:lineRule="exact"/>
              <w:ind w:left="139"/>
              <w:rPr>
                <w:sz w:val="24"/>
                <w:szCs w:val="24"/>
              </w:rPr>
            </w:pPr>
            <w:proofErr w:type="spellStart"/>
            <w:r w:rsidRPr="00E05536">
              <w:rPr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4323" w:type="dxa"/>
          </w:tcPr>
          <w:p w:rsidR="008E01EE" w:rsidRPr="00E05536" w:rsidRDefault="00603E3C">
            <w:pPr>
              <w:pStyle w:val="TableParagraph"/>
              <w:spacing w:line="311" w:lineRule="exact"/>
              <w:ind w:left="404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председателя</w:t>
            </w:r>
            <w:r w:rsidRPr="00E05536">
              <w:rPr>
                <w:spacing w:val="-6"/>
                <w:sz w:val="24"/>
                <w:szCs w:val="24"/>
              </w:rPr>
              <w:t xml:space="preserve"> </w:t>
            </w:r>
            <w:r w:rsidRPr="00E05536">
              <w:rPr>
                <w:sz w:val="24"/>
                <w:szCs w:val="24"/>
              </w:rPr>
              <w:t>территориальной</w:t>
            </w:r>
          </w:p>
          <w:p w:rsidR="008E01EE" w:rsidRPr="00E05536" w:rsidRDefault="00603E3C">
            <w:pPr>
              <w:pStyle w:val="TableParagraph"/>
              <w:spacing w:before="2" w:line="302" w:lineRule="exact"/>
              <w:ind w:left="404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избирательной</w:t>
            </w:r>
            <w:r w:rsidRPr="00E05536">
              <w:rPr>
                <w:spacing w:val="64"/>
                <w:sz w:val="24"/>
                <w:szCs w:val="24"/>
              </w:rPr>
              <w:t xml:space="preserve"> </w:t>
            </w:r>
            <w:r w:rsidRPr="00E05536">
              <w:rPr>
                <w:sz w:val="24"/>
                <w:szCs w:val="24"/>
              </w:rPr>
              <w:t>комиссии</w:t>
            </w:r>
          </w:p>
        </w:tc>
      </w:tr>
    </w:tbl>
    <w:p w:rsidR="008E01EE" w:rsidRPr="00E05536" w:rsidRDefault="008E01EE">
      <w:pPr>
        <w:pStyle w:val="a3"/>
        <w:spacing w:before="3"/>
        <w:rPr>
          <w:b/>
        </w:rPr>
      </w:pPr>
    </w:p>
    <w:p w:rsidR="008E01EE" w:rsidRPr="00E05536" w:rsidRDefault="00603E3C">
      <w:pPr>
        <w:spacing w:before="1"/>
        <w:ind w:left="386" w:right="391"/>
        <w:jc w:val="center"/>
        <w:rPr>
          <w:b/>
          <w:sz w:val="24"/>
          <w:szCs w:val="24"/>
        </w:rPr>
      </w:pPr>
      <w:r w:rsidRPr="00E05536">
        <w:rPr>
          <w:b/>
          <w:sz w:val="24"/>
          <w:szCs w:val="24"/>
        </w:rPr>
        <w:t>Члены</w:t>
      </w:r>
      <w:r w:rsidRPr="00E05536">
        <w:rPr>
          <w:b/>
          <w:spacing w:val="-4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Рабочей</w:t>
      </w:r>
      <w:r w:rsidRPr="00E05536">
        <w:rPr>
          <w:b/>
          <w:spacing w:val="-3"/>
          <w:sz w:val="24"/>
          <w:szCs w:val="24"/>
        </w:rPr>
        <w:t xml:space="preserve"> </w:t>
      </w:r>
      <w:r w:rsidRPr="00E05536">
        <w:rPr>
          <w:b/>
          <w:sz w:val="24"/>
          <w:szCs w:val="24"/>
        </w:rPr>
        <w:t>группы</w:t>
      </w:r>
    </w:p>
    <w:p w:rsidR="008E01EE" w:rsidRPr="00E05536" w:rsidRDefault="008E01EE">
      <w:pPr>
        <w:pStyle w:val="a3"/>
        <w:rPr>
          <w:b/>
        </w:rPr>
      </w:pPr>
    </w:p>
    <w:p w:rsidR="008E01EE" w:rsidRPr="00E05536" w:rsidRDefault="008E01EE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3"/>
        <w:gridCol w:w="3049"/>
        <w:gridCol w:w="5361"/>
      </w:tblGrid>
      <w:tr w:rsidR="008E01EE" w:rsidRPr="00E05536">
        <w:trPr>
          <w:trHeight w:val="881"/>
        </w:trPr>
        <w:tc>
          <w:tcPr>
            <w:tcW w:w="553" w:type="dxa"/>
          </w:tcPr>
          <w:p w:rsidR="008E01EE" w:rsidRPr="00E05536" w:rsidRDefault="00603E3C">
            <w:pPr>
              <w:pStyle w:val="TableParagraph"/>
              <w:spacing w:before="154"/>
              <w:ind w:right="139"/>
              <w:jc w:val="right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:rsidR="008E01EE" w:rsidRPr="00E05536" w:rsidRDefault="00B71814">
            <w:pPr>
              <w:pStyle w:val="TableParagraph"/>
              <w:ind w:left="139" w:right="476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Никитин Алексей Иванович</w:t>
            </w:r>
          </w:p>
        </w:tc>
        <w:tc>
          <w:tcPr>
            <w:tcW w:w="5361" w:type="dxa"/>
          </w:tcPr>
          <w:p w:rsidR="008E01EE" w:rsidRPr="00E05536" w:rsidRDefault="00B71814">
            <w:pPr>
              <w:pStyle w:val="TableParagraph"/>
              <w:ind w:left="493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заместитель председателя территориальной избирательной комиссии</w:t>
            </w:r>
          </w:p>
        </w:tc>
      </w:tr>
      <w:tr w:rsidR="008E01EE" w:rsidRPr="00E05536">
        <w:trPr>
          <w:trHeight w:val="1130"/>
        </w:trPr>
        <w:tc>
          <w:tcPr>
            <w:tcW w:w="553" w:type="dxa"/>
          </w:tcPr>
          <w:p w:rsidR="008E01EE" w:rsidRPr="00E05536" w:rsidRDefault="008E01EE">
            <w:pPr>
              <w:pStyle w:val="TableParagraph"/>
              <w:rPr>
                <w:b/>
                <w:sz w:val="24"/>
                <w:szCs w:val="24"/>
              </w:rPr>
            </w:pPr>
          </w:p>
          <w:p w:rsidR="008E01EE" w:rsidRPr="00E05536" w:rsidRDefault="00603E3C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:rsidR="008E01EE" w:rsidRPr="00E05536" w:rsidRDefault="00B71814">
            <w:pPr>
              <w:pStyle w:val="TableParagraph"/>
              <w:spacing w:before="237"/>
              <w:ind w:left="139" w:right="866"/>
              <w:rPr>
                <w:sz w:val="24"/>
                <w:szCs w:val="24"/>
              </w:rPr>
            </w:pPr>
            <w:proofErr w:type="spellStart"/>
            <w:r w:rsidRPr="00E05536">
              <w:rPr>
                <w:sz w:val="24"/>
                <w:szCs w:val="24"/>
              </w:rPr>
              <w:t>Нигаматьянов</w:t>
            </w:r>
            <w:proofErr w:type="spellEnd"/>
            <w:r w:rsidRPr="00E05536">
              <w:rPr>
                <w:sz w:val="24"/>
                <w:szCs w:val="24"/>
              </w:rPr>
              <w:t xml:space="preserve"> Руслан </w:t>
            </w:r>
            <w:proofErr w:type="spellStart"/>
            <w:r w:rsidRPr="00E05536">
              <w:rPr>
                <w:sz w:val="24"/>
                <w:szCs w:val="24"/>
              </w:rPr>
              <w:t>Мавлявиевич</w:t>
            </w:r>
            <w:proofErr w:type="spellEnd"/>
          </w:p>
        </w:tc>
        <w:tc>
          <w:tcPr>
            <w:tcW w:w="5361" w:type="dxa"/>
          </w:tcPr>
          <w:p w:rsidR="008E01EE" w:rsidRPr="00E05536" w:rsidRDefault="00603E3C">
            <w:pPr>
              <w:pStyle w:val="TableParagraph"/>
              <w:spacing w:before="237"/>
              <w:ind w:left="493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член</w:t>
            </w:r>
            <w:r w:rsidRPr="00E05536">
              <w:rPr>
                <w:spacing w:val="1"/>
                <w:sz w:val="24"/>
                <w:szCs w:val="24"/>
              </w:rPr>
              <w:t xml:space="preserve"> </w:t>
            </w:r>
            <w:r w:rsidRPr="00E05536">
              <w:rPr>
                <w:sz w:val="24"/>
                <w:szCs w:val="24"/>
              </w:rPr>
              <w:t>территориальной</w:t>
            </w:r>
            <w:r w:rsidRPr="00E05536">
              <w:rPr>
                <w:spacing w:val="1"/>
                <w:sz w:val="24"/>
                <w:szCs w:val="24"/>
              </w:rPr>
              <w:t xml:space="preserve"> </w:t>
            </w:r>
            <w:r w:rsidRPr="00E05536">
              <w:rPr>
                <w:sz w:val="24"/>
                <w:szCs w:val="24"/>
              </w:rPr>
              <w:t>избирательной</w:t>
            </w:r>
            <w:r w:rsidRPr="00E05536">
              <w:rPr>
                <w:spacing w:val="-67"/>
                <w:sz w:val="24"/>
                <w:szCs w:val="24"/>
              </w:rPr>
              <w:t xml:space="preserve"> </w:t>
            </w:r>
            <w:r w:rsidRPr="00E05536">
              <w:rPr>
                <w:sz w:val="24"/>
                <w:szCs w:val="24"/>
              </w:rPr>
              <w:t>комиссии</w:t>
            </w:r>
          </w:p>
        </w:tc>
      </w:tr>
      <w:tr w:rsidR="008E01EE" w:rsidRPr="00E05536" w:rsidTr="00DD31AF">
        <w:trPr>
          <w:trHeight w:val="80"/>
        </w:trPr>
        <w:tc>
          <w:tcPr>
            <w:tcW w:w="553" w:type="dxa"/>
          </w:tcPr>
          <w:p w:rsidR="008E01EE" w:rsidRPr="00E05536" w:rsidRDefault="008E01EE">
            <w:pPr>
              <w:pStyle w:val="TableParagraph"/>
              <w:rPr>
                <w:b/>
                <w:sz w:val="24"/>
                <w:szCs w:val="24"/>
              </w:rPr>
            </w:pPr>
          </w:p>
          <w:p w:rsidR="008E01EE" w:rsidRPr="00E05536" w:rsidRDefault="00603E3C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4.</w:t>
            </w:r>
          </w:p>
        </w:tc>
        <w:tc>
          <w:tcPr>
            <w:tcW w:w="3049" w:type="dxa"/>
          </w:tcPr>
          <w:p w:rsidR="008E01EE" w:rsidRPr="00E05536" w:rsidRDefault="00B71814" w:rsidP="00B06EE5">
            <w:pPr>
              <w:pStyle w:val="TableParagraph"/>
              <w:spacing w:before="217" w:line="322" w:lineRule="exact"/>
              <w:ind w:right="710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Герасимова Светлана Витальевна</w:t>
            </w:r>
          </w:p>
        </w:tc>
        <w:tc>
          <w:tcPr>
            <w:tcW w:w="5361" w:type="dxa"/>
          </w:tcPr>
          <w:p w:rsidR="008E01EE" w:rsidRPr="00E05536" w:rsidRDefault="00603E3C">
            <w:pPr>
              <w:pStyle w:val="TableParagraph"/>
              <w:spacing w:before="217" w:line="322" w:lineRule="exact"/>
              <w:ind w:left="493" w:right="322"/>
              <w:rPr>
                <w:sz w:val="24"/>
                <w:szCs w:val="24"/>
              </w:rPr>
            </w:pPr>
            <w:r w:rsidRPr="00E05536">
              <w:rPr>
                <w:sz w:val="24"/>
                <w:szCs w:val="24"/>
              </w:rPr>
              <w:t>член территориальной избирательной</w:t>
            </w:r>
            <w:r w:rsidRPr="00E05536">
              <w:rPr>
                <w:spacing w:val="-67"/>
                <w:sz w:val="24"/>
                <w:szCs w:val="24"/>
              </w:rPr>
              <w:t xml:space="preserve"> </w:t>
            </w:r>
            <w:r w:rsidRPr="00E05536">
              <w:rPr>
                <w:sz w:val="24"/>
                <w:szCs w:val="24"/>
              </w:rPr>
              <w:t>комиссии</w:t>
            </w:r>
          </w:p>
        </w:tc>
      </w:tr>
    </w:tbl>
    <w:p w:rsidR="008E01EE" w:rsidRPr="00E05536" w:rsidRDefault="008E01EE">
      <w:pPr>
        <w:spacing w:line="322" w:lineRule="exact"/>
        <w:rPr>
          <w:sz w:val="24"/>
          <w:szCs w:val="24"/>
        </w:rPr>
        <w:sectPr w:rsidR="008E01EE" w:rsidRPr="00E05536">
          <w:pgSz w:w="11910" w:h="16840"/>
          <w:pgMar w:top="1040" w:right="600" w:bottom="280" w:left="1460" w:header="720" w:footer="720" w:gutter="0"/>
          <w:cols w:space="720"/>
        </w:sectPr>
      </w:pPr>
    </w:p>
    <w:p w:rsidR="008E01EE" w:rsidRDefault="00603E3C">
      <w:pPr>
        <w:pStyle w:val="a3"/>
        <w:spacing w:before="66"/>
        <w:ind w:left="4919" w:right="391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8E01EE" w:rsidRDefault="00603E3C">
      <w:pPr>
        <w:pStyle w:val="a3"/>
        <w:ind w:left="4920" w:right="391"/>
        <w:jc w:val="center"/>
      </w:pPr>
      <w:r>
        <w:t>к решению территориальной избирательной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8E01EE" w:rsidRDefault="00B06EE5">
      <w:pPr>
        <w:pStyle w:val="a3"/>
        <w:spacing w:before="1"/>
        <w:ind w:left="5822" w:right="1295" w:firstLine="2"/>
        <w:jc w:val="center"/>
      </w:pPr>
      <w:r>
        <w:t>Бижбулякский</w:t>
      </w:r>
      <w:r w:rsidR="00603E3C">
        <w:t xml:space="preserve"> район</w:t>
      </w:r>
      <w:r w:rsidR="00603E3C">
        <w:rPr>
          <w:spacing w:val="1"/>
        </w:rPr>
        <w:t xml:space="preserve"> </w:t>
      </w:r>
      <w:r w:rsidR="00603E3C">
        <w:t>Республики</w:t>
      </w:r>
      <w:r w:rsidR="00603E3C">
        <w:rPr>
          <w:spacing w:val="-7"/>
        </w:rPr>
        <w:t xml:space="preserve"> </w:t>
      </w:r>
      <w:r w:rsidR="00603E3C">
        <w:t>Башкортостан</w:t>
      </w:r>
    </w:p>
    <w:p w:rsidR="008E01EE" w:rsidRPr="00B71814" w:rsidRDefault="00B71814">
      <w:pPr>
        <w:pStyle w:val="a3"/>
        <w:rPr>
          <w:sz w:val="26"/>
        </w:rPr>
      </w:pPr>
      <w:r>
        <w:t xml:space="preserve">                                                                                                  </w:t>
      </w:r>
      <w:r w:rsidR="0010172A">
        <w:t>от «28» июня 2021 года № 9</w:t>
      </w:r>
      <w:r w:rsidRPr="00B71814">
        <w:t>/</w:t>
      </w:r>
      <w:r w:rsidR="002262F8">
        <w:t>6</w:t>
      </w:r>
      <w:r w:rsidRPr="00B71814">
        <w:t>-5</w:t>
      </w:r>
    </w:p>
    <w:p w:rsidR="008E01EE" w:rsidRDefault="008E01EE">
      <w:pPr>
        <w:pStyle w:val="a3"/>
        <w:rPr>
          <w:sz w:val="26"/>
        </w:rPr>
      </w:pPr>
    </w:p>
    <w:p w:rsidR="008E01EE" w:rsidRDefault="008E01EE">
      <w:pPr>
        <w:pStyle w:val="a3"/>
        <w:spacing w:before="6"/>
      </w:pPr>
    </w:p>
    <w:p w:rsidR="008E01EE" w:rsidRDefault="00603E3C">
      <w:pPr>
        <w:pStyle w:val="21"/>
        <w:ind w:right="391" w:firstLine="0"/>
        <w:jc w:val="center"/>
      </w:pPr>
      <w:r>
        <w:t>ПОЛОЖЕНИЕ</w:t>
      </w:r>
    </w:p>
    <w:p w:rsidR="008E01EE" w:rsidRDefault="00603E3C">
      <w:pPr>
        <w:ind w:left="534" w:right="548" w:firstLine="8"/>
        <w:jc w:val="center"/>
        <w:rPr>
          <w:b/>
          <w:sz w:val="24"/>
        </w:rPr>
      </w:pPr>
      <w:r>
        <w:rPr>
          <w:b/>
          <w:sz w:val="24"/>
        </w:rPr>
        <w:t>О Рабочей группе по контролю за использованием ГАС «Выборы» в 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подготовки и проведения </w:t>
      </w:r>
      <w:r w:rsidR="0010172A">
        <w:rPr>
          <w:b/>
          <w:sz w:val="24"/>
        </w:rPr>
        <w:t>выборов,</w:t>
      </w:r>
      <w:r>
        <w:rPr>
          <w:b/>
          <w:sz w:val="24"/>
        </w:rPr>
        <w:t xml:space="preserve"> проводимых на территории муниципального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 w:rsidR="00B06EE5">
        <w:rPr>
          <w:b/>
          <w:sz w:val="24"/>
        </w:rPr>
        <w:t>Бижбулякский</w:t>
      </w:r>
      <w:r>
        <w:rPr>
          <w:b/>
          <w:sz w:val="24"/>
        </w:rPr>
        <w:t xml:space="preserve"> район 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8E01EE" w:rsidRDefault="008E01EE">
      <w:pPr>
        <w:pStyle w:val="a3"/>
        <w:spacing w:before="1"/>
        <w:rPr>
          <w:b/>
        </w:rPr>
      </w:pPr>
    </w:p>
    <w:p w:rsidR="008E01EE" w:rsidRDefault="00603E3C">
      <w:pPr>
        <w:pStyle w:val="21"/>
        <w:numPr>
          <w:ilvl w:val="1"/>
          <w:numId w:val="4"/>
        </w:numPr>
        <w:tabs>
          <w:tab w:val="left" w:pos="4267"/>
          <w:tab w:val="left" w:pos="4268"/>
        </w:tabs>
        <w:ind w:hanging="70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E01EE" w:rsidRDefault="00603E3C">
      <w:pPr>
        <w:pStyle w:val="a5"/>
        <w:numPr>
          <w:ilvl w:val="1"/>
          <w:numId w:val="3"/>
        </w:numPr>
        <w:tabs>
          <w:tab w:val="left" w:pos="1433"/>
        </w:tabs>
        <w:ind w:right="24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ГАС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</w:t>
      </w:r>
      <w:r w:rsidR="00B71814">
        <w:rPr>
          <w:sz w:val="24"/>
        </w:rPr>
        <w:t>выборов,</w:t>
      </w:r>
      <w:r>
        <w:rPr>
          <w:sz w:val="24"/>
        </w:rPr>
        <w:t xml:space="preserve"> проводимых на территории муниципального района </w:t>
      </w:r>
      <w:r w:rsidR="00B06EE5">
        <w:rPr>
          <w:sz w:val="24"/>
        </w:rPr>
        <w:t>Бижбулякский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 группа).</w:t>
      </w:r>
    </w:p>
    <w:p w:rsidR="008E01EE" w:rsidRDefault="00603E3C">
      <w:pPr>
        <w:pStyle w:val="a5"/>
        <w:numPr>
          <w:ilvl w:val="1"/>
          <w:numId w:val="3"/>
        </w:numPr>
        <w:tabs>
          <w:tab w:val="left" w:pos="1418"/>
        </w:tabs>
        <w:ind w:right="248"/>
        <w:rPr>
          <w:sz w:val="24"/>
        </w:rPr>
      </w:pPr>
      <w:r>
        <w:rPr>
          <w:sz w:val="24"/>
        </w:rPr>
        <w:t>Рабочая группа образуется из числа членов территориальной 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B06EE5">
        <w:rPr>
          <w:sz w:val="24"/>
        </w:rPr>
        <w:t>Бижбулякский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совещательного голоса.</w:t>
      </w:r>
    </w:p>
    <w:p w:rsidR="008E01EE" w:rsidRDefault="00603E3C">
      <w:pPr>
        <w:pStyle w:val="a5"/>
        <w:numPr>
          <w:ilvl w:val="1"/>
          <w:numId w:val="3"/>
        </w:numPr>
        <w:tabs>
          <w:tab w:val="left" w:pos="1529"/>
        </w:tabs>
        <w:ind w:right="243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комиссии муниципального района </w:t>
      </w:r>
      <w:r w:rsidR="00B06EE5">
        <w:rPr>
          <w:sz w:val="24"/>
        </w:rPr>
        <w:t>Бижбулякский</w:t>
      </w:r>
      <w:r>
        <w:rPr>
          <w:sz w:val="24"/>
        </w:rPr>
        <w:t xml:space="preserve"> район Республики Башкортостан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Комиссия).</w:t>
      </w:r>
    </w:p>
    <w:p w:rsidR="008E01EE" w:rsidRDefault="00603E3C">
      <w:pPr>
        <w:pStyle w:val="21"/>
        <w:numPr>
          <w:ilvl w:val="1"/>
          <w:numId w:val="4"/>
        </w:numPr>
        <w:tabs>
          <w:tab w:val="left" w:pos="3938"/>
          <w:tab w:val="left" w:pos="3939"/>
        </w:tabs>
        <w:ind w:left="3938" w:hanging="709"/>
        <w:jc w:val="left"/>
      </w:pPr>
      <w:r>
        <w:t>Права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контроля</w:t>
      </w:r>
    </w:p>
    <w:p w:rsidR="008E01EE" w:rsidRDefault="00603E3C">
      <w:pPr>
        <w:pStyle w:val="a3"/>
        <w:ind w:left="950"/>
        <w:jc w:val="both"/>
      </w:pPr>
      <w:r>
        <w:t xml:space="preserve">2.1.   </w:t>
      </w:r>
      <w:r>
        <w:rPr>
          <w:spacing w:val="4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8E01EE" w:rsidRDefault="00603E3C">
      <w:pPr>
        <w:pStyle w:val="a5"/>
        <w:numPr>
          <w:ilvl w:val="0"/>
          <w:numId w:val="2"/>
        </w:numPr>
        <w:tabs>
          <w:tab w:val="left" w:pos="396"/>
        </w:tabs>
        <w:ind w:right="247" w:firstLine="0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КСА</w:t>
      </w:r>
      <w:r>
        <w:rPr>
          <w:spacing w:val="1"/>
          <w:sz w:val="24"/>
        </w:rPr>
        <w:t xml:space="preserve"> </w:t>
      </w:r>
      <w:r>
        <w:rPr>
          <w:sz w:val="24"/>
        </w:rPr>
        <w:t>ГАС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«Выборы» Комиссии, других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ГАС</w:t>
      </w:r>
      <w:r>
        <w:rPr>
          <w:spacing w:val="5"/>
          <w:sz w:val="24"/>
        </w:rPr>
        <w:t xml:space="preserve"> </w:t>
      </w:r>
      <w:r>
        <w:rPr>
          <w:sz w:val="24"/>
        </w:rPr>
        <w:t>«Выборы»;</w:t>
      </w:r>
    </w:p>
    <w:p w:rsidR="008E01EE" w:rsidRDefault="00603E3C">
      <w:pPr>
        <w:pStyle w:val="a5"/>
        <w:numPr>
          <w:ilvl w:val="0"/>
          <w:numId w:val="2"/>
        </w:numPr>
        <w:tabs>
          <w:tab w:val="left" w:pos="511"/>
        </w:tabs>
        <w:ind w:right="243" w:firstLine="0"/>
        <w:rPr>
          <w:sz w:val="24"/>
        </w:rPr>
      </w:pP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ГАС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«Выборы»,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2"/>
          <w:sz w:val="24"/>
        </w:rPr>
        <w:t xml:space="preserve"> </w:t>
      </w:r>
      <w:r>
        <w:rPr>
          <w:sz w:val="24"/>
        </w:rPr>
        <w:t>и комплексов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голосования;</w:t>
      </w:r>
    </w:p>
    <w:p w:rsidR="008E01EE" w:rsidRDefault="00603E3C">
      <w:pPr>
        <w:pStyle w:val="a5"/>
        <w:numPr>
          <w:ilvl w:val="0"/>
          <w:numId w:val="2"/>
        </w:numPr>
        <w:tabs>
          <w:tab w:val="left" w:pos="420"/>
        </w:tabs>
        <w:spacing w:before="1"/>
        <w:ind w:right="247" w:firstLine="0"/>
        <w:rPr>
          <w:sz w:val="24"/>
        </w:rPr>
      </w:pPr>
      <w:r>
        <w:rPr>
          <w:sz w:val="24"/>
        </w:rPr>
        <w:t xml:space="preserve">знакомиться с любой информацией, вводимой </w:t>
      </w:r>
      <w:proofErr w:type="gramStart"/>
      <w:r>
        <w:rPr>
          <w:sz w:val="24"/>
        </w:rPr>
        <w:t>в ГАС</w:t>
      </w:r>
      <w:proofErr w:type="gramEnd"/>
      <w:r>
        <w:rPr>
          <w:sz w:val="24"/>
        </w:rPr>
        <w:t xml:space="preserve"> «Выборы» и выводимой из нее,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ГАС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«Выборы»,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 функций;</w:t>
      </w:r>
    </w:p>
    <w:p w:rsidR="008E01EE" w:rsidRDefault="00603E3C">
      <w:pPr>
        <w:pStyle w:val="a5"/>
        <w:numPr>
          <w:ilvl w:val="0"/>
          <w:numId w:val="2"/>
        </w:numPr>
        <w:tabs>
          <w:tab w:val="left" w:pos="418"/>
        </w:tabs>
        <w:ind w:right="254" w:firstLine="0"/>
        <w:rPr>
          <w:sz w:val="24"/>
        </w:rPr>
      </w:pPr>
      <w:r>
        <w:rPr>
          <w:sz w:val="24"/>
        </w:rPr>
        <w:t>контролировать правильность ввода данных из протоколов участковых 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ввода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27"/>
          <w:sz w:val="24"/>
        </w:rPr>
        <w:t xml:space="preserve"> </w:t>
      </w:r>
      <w:r>
        <w:rPr>
          <w:sz w:val="24"/>
        </w:rPr>
        <w:t>введенных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было 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Комиссии;</w:t>
      </w:r>
    </w:p>
    <w:p w:rsidR="008E01EE" w:rsidRDefault="00603E3C">
      <w:pPr>
        <w:pStyle w:val="a5"/>
        <w:numPr>
          <w:ilvl w:val="0"/>
          <w:numId w:val="2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8E01EE" w:rsidRDefault="00603E3C">
      <w:pPr>
        <w:pStyle w:val="a5"/>
        <w:numPr>
          <w:ilvl w:val="0"/>
          <w:numId w:val="2"/>
        </w:numPr>
        <w:tabs>
          <w:tab w:val="left" w:pos="408"/>
        </w:tabs>
        <w:ind w:right="240" w:firstLine="0"/>
        <w:rPr>
          <w:sz w:val="24"/>
        </w:rPr>
      </w:pPr>
      <w:r>
        <w:rPr>
          <w:sz w:val="24"/>
        </w:rPr>
        <w:t>требовать разъяснения действий у работников, эксплуатирующих КСА ГАС «Выборы»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8E01EE" w:rsidRDefault="00603E3C">
      <w:pPr>
        <w:pStyle w:val="a5"/>
        <w:numPr>
          <w:ilvl w:val="0"/>
          <w:numId w:val="2"/>
        </w:numPr>
        <w:tabs>
          <w:tab w:val="left" w:pos="435"/>
        </w:tabs>
        <w:ind w:right="252" w:firstLine="0"/>
        <w:rPr>
          <w:sz w:val="24"/>
        </w:rPr>
      </w:pPr>
      <w:r>
        <w:rPr>
          <w:sz w:val="24"/>
        </w:rPr>
        <w:t>следить за обязательным документированием фактов выполнения действий, если 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 регламентами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планами;</w:t>
      </w:r>
    </w:p>
    <w:p w:rsidR="008E01EE" w:rsidRDefault="00603E3C">
      <w:pPr>
        <w:pStyle w:val="a5"/>
        <w:numPr>
          <w:ilvl w:val="0"/>
          <w:numId w:val="2"/>
        </w:numPr>
        <w:tabs>
          <w:tab w:val="left" w:pos="435"/>
        </w:tabs>
        <w:ind w:right="255" w:firstLine="0"/>
        <w:rPr>
          <w:sz w:val="24"/>
        </w:rPr>
      </w:pPr>
      <w:r>
        <w:rPr>
          <w:sz w:val="24"/>
        </w:rPr>
        <w:t>привлекать к своей работе экспертов и специалистов в области 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8E01EE" w:rsidRDefault="008E01EE">
      <w:pPr>
        <w:jc w:val="both"/>
        <w:rPr>
          <w:sz w:val="24"/>
        </w:rPr>
      </w:pPr>
    </w:p>
    <w:p w:rsidR="008E01EE" w:rsidRDefault="00603E3C">
      <w:pPr>
        <w:pStyle w:val="21"/>
        <w:numPr>
          <w:ilvl w:val="1"/>
          <w:numId w:val="4"/>
        </w:numPr>
        <w:tabs>
          <w:tab w:val="left" w:pos="3578"/>
          <w:tab w:val="left" w:pos="3579"/>
        </w:tabs>
        <w:spacing w:before="71"/>
        <w:ind w:left="3578" w:hanging="709"/>
        <w:jc w:val="left"/>
      </w:pPr>
      <w:r>
        <w:t>Обязанности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контроля</w:t>
      </w:r>
    </w:p>
    <w:p w:rsidR="008E01EE" w:rsidRDefault="00603E3C">
      <w:pPr>
        <w:pStyle w:val="a3"/>
        <w:ind w:left="242" w:right="244" w:firstLine="707"/>
        <w:jc w:val="both"/>
      </w:pPr>
      <w:r>
        <w:t>3.1.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эксплуатирующими</w:t>
      </w:r>
      <w:r>
        <w:rPr>
          <w:spacing w:val="1"/>
        </w:rPr>
        <w:t xml:space="preserve"> </w:t>
      </w:r>
      <w:r>
        <w:t>КСА</w:t>
      </w:r>
      <w:r>
        <w:rPr>
          <w:spacing w:val="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«Выборы»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 Результаты проводимых группой контроля проверок отражаются в отчетной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администратора КСА</w:t>
      </w:r>
      <w:r>
        <w:rPr>
          <w:spacing w:val="-1"/>
        </w:rPr>
        <w:t xml:space="preserve"> </w:t>
      </w:r>
      <w:r>
        <w:t>ГАС</w:t>
      </w:r>
      <w:r>
        <w:rPr>
          <w:spacing w:val="4"/>
        </w:rPr>
        <w:t xml:space="preserve"> </w:t>
      </w:r>
      <w:r>
        <w:t>«Выборы».</w:t>
      </w:r>
    </w:p>
    <w:p w:rsidR="00915190" w:rsidRDefault="00915190">
      <w:pPr>
        <w:pStyle w:val="a3"/>
        <w:ind w:left="242" w:right="244" w:firstLine="707"/>
        <w:jc w:val="both"/>
      </w:pPr>
    </w:p>
    <w:p w:rsidR="00915190" w:rsidRDefault="00915190">
      <w:pPr>
        <w:pStyle w:val="a3"/>
        <w:ind w:left="242" w:right="244" w:firstLine="707"/>
        <w:jc w:val="both"/>
      </w:pPr>
      <w:bookmarkStart w:id="0" w:name="_GoBack"/>
      <w:bookmarkEnd w:id="0"/>
    </w:p>
    <w:p w:rsidR="008E01EE" w:rsidRDefault="008E01EE">
      <w:pPr>
        <w:pStyle w:val="a3"/>
        <w:spacing w:before="5"/>
      </w:pPr>
    </w:p>
    <w:p w:rsidR="008E01EE" w:rsidRDefault="00603E3C">
      <w:pPr>
        <w:pStyle w:val="21"/>
        <w:numPr>
          <w:ilvl w:val="1"/>
          <w:numId w:val="4"/>
        </w:numPr>
        <w:tabs>
          <w:tab w:val="left" w:pos="2349"/>
          <w:tab w:val="left" w:pos="2350"/>
        </w:tabs>
        <w:ind w:left="2349" w:hanging="709"/>
        <w:jc w:val="left"/>
      </w:pPr>
      <w:r>
        <w:lastRenderedPageBreak/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ресурсам</w:t>
      </w:r>
      <w:r>
        <w:rPr>
          <w:spacing w:val="-2"/>
        </w:rPr>
        <w:t xml:space="preserve"> </w:t>
      </w:r>
      <w:r>
        <w:t>ГАС «Выборы»</w:t>
      </w:r>
    </w:p>
    <w:p w:rsidR="008E01EE" w:rsidRDefault="008E01EE">
      <w:pPr>
        <w:pStyle w:val="a3"/>
        <w:spacing w:before="6"/>
        <w:rPr>
          <w:b/>
          <w:sz w:val="23"/>
        </w:rPr>
      </w:pPr>
    </w:p>
    <w:p w:rsidR="008E01EE" w:rsidRDefault="00603E3C">
      <w:pPr>
        <w:pStyle w:val="a5"/>
        <w:numPr>
          <w:ilvl w:val="1"/>
          <w:numId w:val="1"/>
        </w:numPr>
        <w:tabs>
          <w:tab w:val="left" w:pos="1478"/>
        </w:tabs>
        <w:spacing w:before="1"/>
        <w:ind w:right="249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КСА</w:t>
      </w:r>
      <w:r>
        <w:rPr>
          <w:spacing w:val="1"/>
          <w:sz w:val="24"/>
        </w:rPr>
        <w:t xml:space="preserve"> </w:t>
      </w:r>
      <w:r>
        <w:rPr>
          <w:sz w:val="24"/>
        </w:rPr>
        <w:t>ГАС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«Выборы»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 Центральной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Башкортостан.</w:t>
      </w:r>
    </w:p>
    <w:p w:rsidR="008E01EE" w:rsidRDefault="00603E3C">
      <w:pPr>
        <w:pStyle w:val="a5"/>
        <w:numPr>
          <w:ilvl w:val="1"/>
          <w:numId w:val="1"/>
        </w:numPr>
        <w:tabs>
          <w:tab w:val="left" w:pos="1526"/>
        </w:tabs>
        <w:ind w:right="24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содержащейся </w:t>
      </w:r>
      <w:proofErr w:type="gramStart"/>
      <w:r>
        <w:rPr>
          <w:sz w:val="24"/>
        </w:rPr>
        <w:t>в ГАС</w:t>
      </w:r>
      <w:proofErr w:type="gramEnd"/>
      <w:r>
        <w:rPr>
          <w:sz w:val="24"/>
        </w:rPr>
        <w:t xml:space="preserve"> «Выборы», и имеющие право доступа к информационным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ГАС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«Выборы»,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61"/>
          <w:sz w:val="24"/>
        </w:rPr>
        <w:t xml:space="preserve"> </w:t>
      </w:r>
      <w:r>
        <w:rPr>
          <w:sz w:val="24"/>
        </w:rPr>
        <w:t>неправомерно</w:t>
      </w:r>
      <w:r>
        <w:rPr>
          <w:spacing w:val="61"/>
          <w:sz w:val="24"/>
        </w:rPr>
        <w:t xml:space="preserve"> </w:t>
      </w:r>
      <w:r>
        <w:rPr>
          <w:sz w:val="24"/>
        </w:rPr>
        <w:t>вмешивающиеся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предпринявшие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попытку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ГАС</w:t>
      </w:r>
      <w:r>
        <w:rPr>
          <w:spacing w:val="61"/>
          <w:sz w:val="24"/>
        </w:rPr>
        <w:t xml:space="preserve"> </w:t>
      </w:r>
      <w:r>
        <w:rPr>
          <w:sz w:val="24"/>
        </w:rPr>
        <w:t>«Выборы»,</w:t>
      </w:r>
      <w:r>
        <w:rPr>
          <w:spacing w:val="61"/>
          <w:sz w:val="24"/>
        </w:rPr>
        <w:t xml:space="preserve"> </w:t>
      </w:r>
      <w:r>
        <w:rPr>
          <w:sz w:val="24"/>
        </w:rPr>
        <w:t>несут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8E01EE" w:rsidRDefault="00603E3C">
      <w:pPr>
        <w:pStyle w:val="a5"/>
        <w:numPr>
          <w:ilvl w:val="1"/>
          <w:numId w:val="1"/>
        </w:numPr>
        <w:tabs>
          <w:tab w:val="left" w:pos="1382"/>
        </w:tabs>
        <w:ind w:right="245"/>
        <w:rPr>
          <w:sz w:val="24"/>
        </w:rPr>
      </w:pPr>
      <w:r>
        <w:rPr>
          <w:sz w:val="24"/>
        </w:rPr>
        <w:t xml:space="preserve">Лица, имеющие право доступа к </w:t>
      </w:r>
      <w:r w:rsidR="0010172A">
        <w:rPr>
          <w:sz w:val="24"/>
        </w:rPr>
        <w:t>информационным ресурсам,</w:t>
      </w:r>
      <w:r>
        <w:rPr>
          <w:sz w:val="24"/>
        </w:rPr>
        <w:t xml:space="preserve"> ГАС "Выборы",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7"/>
          <w:sz w:val="24"/>
        </w:rPr>
        <w:t xml:space="preserve"> </w:t>
      </w:r>
      <w:r>
        <w:rPr>
          <w:sz w:val="24"/>
        </w:rPr>
        <w:t>защиты,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этой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sectPr w:rsidR="008E01EE" w:rsidSect="00915190">
      <w:pgSz w:w="11910" w:h="16840"/>
      <w:pgMar w:top="709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F266F"/>
    <w:multiLevelType w:val="hybridMultilevel"/>
    <w:tmpl w:val="72549CD0"/>
    <w:lvl w:ilvl="0" w:tplc="820A4CF2">
      <w:start w:val="4"/>
      <w:numFmt w:val="decimal"/>
      <w:lvlText w:val="%1"/>
      <w:lvlJc w:val="left"/>
      <w:pPr>
        <w:ind w:left="242" w:hanging="528"/>
        <w:jc w:val="left"/>
      </w:pPr>
      <w:rPr>
        <w:rFonts w:hint="default"/>
        <w:lang w:val="ru-RU" w:eastAsia="en-US" w:bidi="ar-SA"/>
      </w:rPr>
    </w:lvl>
    <w:lvl w:ilvl="1" w:tplc="4CD892B6">
      <w:numFmt w:val="none"/>
      <w:lvlText w:val=""/>
      <w:lvlJc w:val="left"/>
      <w:pPr>
        <w:tabs>
          <w:tab w:val="num" w:pos="360"/>
        </w:tabs>
      </w:pPr>
    </w:lvl>
    <w:lvl w:ilvl="2" w:tplc="BF5EF24C">
      <w:numFmt w:val="bullet"/>
      <w:lvlText w:val="•"/>
      <w:lvlJc w:val="left"/>
      <w:pPr>
        <w:ind w:left="2161" w:hanging="528"/>
      </w:pPr>
      <w:rPr>
        <w:rFonts w:hint="default"/>
        <w:lang w:val="ru-RU" w:eastAsia="en-US" w:bidi="ar-SA"/>
      </w:rPr>
    </w:lvl>
    <w:lvl w:ilvl="3" w:tplc="FC7009C4">
      <w:numFmt w:val="bullet"/>
      <w:lvlText w:val="•"/>
      <w:lvlJc w:val="left"/>
      <w:pPr>
        <w:ind w:left="3121" w:hanging="528"/>
      </w:pPr>
      <w:rPr>
        <w:rFonts w:hint="default"/>
        <w:lang w:val="ru-RU" w:eastAsia="en-US" w:bidi="ar-SA"/>
      </w:rPr>
    </w:lvl>
    <w:lvl w:ilvl="4" w:tplc="19A8A518">
      <w:numFmt w:val="bullet"/>
      <w:lvlText w:val="•"/>
      <w:lvlJc w:val="left"/>
      <w:pPr>
        <w:ind w:left="4082" w:hanging="528"/>
      </w:pPr>
      <w:rPr>
        <w:rFonts w:hint="default"/>
        <w:lang w:val="ru-RU" w:eastAsia="en-US" w:bidi="ar-SA"/>
      </w:rPr>
    </w:lvl>
    <w:lvl w:ilvl="5" w:tplc="0CF21B0C">
      <w:numFmt w:val="bullet"/>
      <w:lvlText w:val="•"/>
      <w:lvlJc w:val="left"/>
      <w:pPr>
        <w:ind w:left="5043" w:hanging="528"/>
      </w:pPr>
      <w:rPr>
        <w:rFonts w:hint="default"/>
        <w:lang w:val="ru-RU" w:eastAsia="en-US" w:bidi="ar-SA"/>
      </w:rPr>
    </w:lvl>
    <w:lvl w:ilvl="6" w:tplc="E74259AE">
      <w:numFmt w:val="bullet"/>
      <w:lvlText w:val="•"/>
      <w:lvlJc w:val="left"/>
      <w:pPr>
        <w:ind w:left="6003" w:hanging="528"/>
      </w:pPr>
      <w:rPr>
        <w:rFonts w:hint="default"/>
        <w:lang w:val="ru-RU" w:eastAsia="en-US" w:bidi="ar-SA"/>
      </w:rPr>
    </w:lvl>
    <w:lvl w:ilvl="7" w:tplc="F90A95B0">
      <w:numFmt w:val="bullet"/>
      <w:lvlText w:val="•"/>
      <w:lvlJc w:val="left"/>
      <w:pPr>
        <w:ind w:left="6964" w:hanging="528"/>
      </w:pPr>
      <w:rPr>
        <w:rFonts w:hint="default"/>
        <w:lang w:val="ru-RU" w:eastAsia="en-US" w:bidi="ar-SA"/>
      </w:rPr>
    </w:lvl>
    <w:lvl w:ilvl="8" w:tplc="EE84EFE8">
      <w:numFmt w:val="bullet"/>
      <w:lvlText w:val="•"/>
      <w:lvlJc w:val="left"/>
      <w:pPr>
        <w:ind w:left="7925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733802F3"/>
    <w:multiLevelType w:val="hybridMultilevel"/>
    <w:tmpl w:val="9788CC94"/>
    <w:lvl w:ilvl="0" w:tplc="CDEC856A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489BD2">
      <w:numFmt w:val="bullet"/>
      <w:lvlText w:val="•"/>
      <w:lvlJc w:val="left"/>
      <w:pPr>
        <w:ind w:left="1200" w:hanging="154"/>
      </w:pPr>
      <w:rPr>
        <w:rFonts w:hint="default"/>
        <w:lang w:val="ru-RU" w:eastAsia="en-US" w:bidi="ar-SA"/>
      </w:rPr>
    </w:lvl>
    <w:lvl w:ilvl="2" w:tplc="5AEA1EAC">
      <w:numFmt w:val="bullet"/>
      <w:lvlText w:val="•"/>
      <w:lvlJc w:val="left"/>
      <w:pPr>
        <w:ind w:left="2161" w:hanging="154"/>
      </w:pPr>
      <w:rPr>
        <w:rFonts w:hint="default"/>
        <w:lang w:val="ru-RU" w:eastAsia="en-US" w:bidi="ar-SA"/>
      </w:rPr>
    </w:lvl>
    <w:lvl w:ilvl="3" w:tplc="1C58C9EA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4" w:tplc="CE6209C8">
      <w:numFmt w:val="bullet"/>
      <w:lvlText w:val="•"/>
      <w:lvlJc w:val="left"/>
      <w:pPr>
        <w:ind w:left="4082" w:hanging="154"/>
      </w:pPr>
      <w:rPr>
        <w:rFonts w:hint="default"/>
        <w:lang w:val="ru-RU" w:eastAsia="en-US" w:bidi="ar-SA"/>
      </w:rPr>
    </w:lvl>
    <w:lvl w:ilvl="5" w:tplc="87AA0CC8">
      <w:numFmt w:val="bullet"/>
      <w:lvlText w:val="•"/>
      <w:lvlJc w:val="left"/>
      <w:pPr>
        <w:ind w:left="5043" w:hanging="154"/>
      </w:pPr>
      <w:rPr>
        <w:rFonts w:hint="default"/>
        <w:lang w:val="ru-RU" w:eastAsia="en-US" w:bidi="ar-SA"/>
      </w:rPr>
    </w:lvl>
    <w:lvl w:ilvl="6" w:tplc="8F46F146">
      <w:numFmt w:val="bullet"/>
      <w:lvlText w:val="•"/>
      <w:lvlJc w:val="left"/>
      <w:pPr>
        <w:ind w:left="6003" w:hanging="154"/>
      </w:pPr>
      <w:rPr>
        <w:rFonts w:hint="default"/>
        <w:lang w:val="ru-RU" w:eastAsia="en-US" w:bidi="ar-SA"/>
      </w:rPr>
    </w:lvl>
    <w:lvl w:ilvl="7" w:tplc="9B243528">
      <w:numFmt w:val="bullet"/>
      <w:lvlText w:val="•"/>
      <w:lvlJc w:val="left"/>
      <w:pPr>
        <w:ind w:left="6964" w:hanging="154"/>
      </w:pPr>
      <w:rPr>
        <w:rFonts w:hint="default"/>
        <w:lang w:val="ru-RU" w:eastAsia="en-US" w:bidi="ar-SA"/>
      </w:rPr>
    </w:lvl>
    <w:lvl w:ilvl="8" w:tplc="98C6628C">
      <w:numFmt w:val="bullet"/>
      <w:lvlText w:val="•"/>
      <w:lvlJc w:val="left"/>
      <w:pPr>
        <w:ind w:left="7925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7BB63D34"/>
    <w:multiLevelType w:val="hybridMultilevel"/>
    <w:tmpl w:val="431010A2"/>
    <w:lvl w:ilvl="0" w:tplc="8892AC0E">
      <w:start w:val="1"/>
      <w:numFmt w:val="decimal"/>
      <w:lvlText w:val="%1"/>
      <w:lvlJc w:val="left"/>
      <w:pPr>
        <w:ind w:left="242" w:hanging="483"/>
        <w:jc w:val="left"/>
      </w:pPr>
      <w:rPr>
        <w:rFonts w:hint="default"/>
        <w:lang w:val="ru-RU" w:eastAsia="en-US" w:bidi="ar-SA"/>
      </w:rPr>
    </w:lvl>
    <w:lvl w:ilvl="1" w:tplc="23F6F9EE">
      <w:numFmt w:val="none"/>
      <w:lvlText w:val=""/>
      <w:lvlJc w:val="left"/>
      <w:pPr>
        <w:tabs>
          <w:tab w:val="num" w:pos="360"/>
        </w:tabs>
      </w:pPr>
    </w:lvl>
    <w:lvl w:ilvl="2" w:tplc="C3AC30BE">
      <w:numFmt w:val="bullet"/>
      <w:lvlText w:val="•"/>
      <w:lvlJc w:val="left"/>
      <w:pPr>
        <w:ind w:left="2161" w:hanging="483"/>
      </w:pPr>
      <w:rPr>
        <w:rFonts w:hint="default"/>
        <w:lang w:val="ru-RU" w:eastAsia="en-US" w:bidi="ar-SA"/>
      </w:rPr>
    </w:lvl>
    <w:lvl w:ilvl="3" w:tplc="42C878BC">
      <w:numFmt w:val="bullet"/>
      <w:lvlText w:val="•"/>
      <w:lvlJc w:val="left"/>
      <w:pPr>
        <w:ind w:left="3121" w:hanging="483"/>
      </w:pPr>
      <w:rPr>
        <w:rFonts w:hint="default"/>
        <w:lang w:val="ru-RU" w:eastAsia="en-US" w:bidi="ar-SA"/>
      </w:rPr>
    </w:lvl>
    <w:lvl w:ilvl="4" w:tplc="46D0FFF8">
      <w:numFmt w:val="bullet"/>
      <w:lvlText w:val="•"/>
      <w:lvlJc w:val="left"/>
      <w:pPr>
        <w:ind w:left="4082" w:hanging="483"/>
      </w:pPr>
      <w:rPr>
        <w:rFonts w:hint="default"/>
        <w:lang w:val="ru-RU" w:eastAsia="en-US" w:bidi="ar-SA"/>
      </w:rPr>
    </w:lvl>
    <w:lvl w:ilvl="5" w:tplc="98184E7E">
      <w:numFmt w:val="bullet"/>
      <w:lvlText w:val="•"/>
      <w:lvlJc w:val="left"/>
      <w:pPr>
        <w:ind w:left="5043" w:hanging="483"/>
      </w:pPr>
      <w:rPr>
        <w:rFonts w:hint="default"/>
        <w:lang w:val="ru-RU" w:eastAsia="en-US" w:bidi="ar-SA"/>
      </w:rPr>
    </w:lvl>
    <w:lvl w:ilvl="6" w:tplc="8B220122">
      <w:numFmt w:val="bullet"/>
      <w:lvlText w:val="•"/>
      <w:lvlJc w:val="left"/>
      <w:pPr>
        <w:ind w:left="6003" w:hanging="483"/>
      </w:pPr>
      <w:rPr>
        <w:rFonts w:hint="default"/>
        <w:lang w:val="ru-RU" w:eastAsia="en-US" w:bidi="ar-SA"/>
      </w:rPr>
    </w:lvl>
    <w:lvl w:ilvl="7" w:tplc="BC8AA4CA">
      <w:numFmt w:val="bullet"/>
      <w:lvlText w:val="•"/>
      <w:lvlJc w:val="left"/>
      <w:pPr>
        <w:ind w:left="6964" w:hanging="483"/>
      </w:pPr>
      <w:rPr>
        <w:rFonts w:hint="default"/>
        <w:lang w:val="ru-RU" w:eastAsia="en-US" w:bidi="ar-SA"/>
      </w:rPr>
    </w:lvl>
    <w:lvl w:ilvl="8" w:tplc="8B4EC52E">
      <w:numFmt w:val="bullet"/>
      <w:lvlText w:val="•"/>
      <w:lvlJc w:val="left"/>
      <w:pPr>
        <w:ind w:left="7925" w:hanging="483"/>
      </w:pPr>
      <w:rPr>
        <w:rFonts w:hint="default"/>
        <w:lang w:val="ru-RU" w:eastAsia="en-US" w:bidi="ar-SA"/>
      </w:rPr>
    </w:lvl>
  </w:abstractNum>
  <w:abstractNum w:abstractNumId="3" w15:restartNumberingAfterBreak="0">
    <w:nsid w:val="7C440EB8"/>
    <w:multiLevelType w:val="hybridMultilevel"/>
    <w:tmpl w:val="96B2BAB4"/>
    <w:lvl w:ilvl="0" w:tplc="05D05C4E">
      <w:start w:val="1"/>
      <w:numFmt w:val="decimal"/>
      <w:lvlText w:val="%1."/>
      <w:lvlJc w:val="left"/>
      <w:pPr>
        <w:ind w:left="1285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89B12">
      <w:start w:val="1"/>
      <w:numFmt w:val="decimal"/>
      <w:lvlText w:val="%2."/>
      <w:lvlJc w:val="left"/>
      <w:pPr>
        <w:ind w:left="426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9B89476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3" w:tplc="04E28ADC">
      <w:numFmt w:val="bullet"/>
      <w:lvlText w:val="•"/>
      <w:lvlJc w:val="left"/>
      <w:pPr>
        <w:ind w:left="5501" w:hanging="708"/>
      </w:pPr>
      <w:rPr>
        <w:rFonts w:hint="default"/>
        <w:lang w:val="ru-RU" w:eastAsia="en-US" w:bidi="ar-SA"/>
      </w:rPr>
    </w:lvl>
    <w:lvl w:ilvl="4" w:tplc="90B4D186">
      <w:numFmt w:val="bullet"/>
      <w:lvlText w:val="•"/>
      <w:lvlJc w:val="left"/>
      <w:pPr>
        <w:ind w:left="6122" w:hanging="708"/>
      </w:pPr>
      <w:rPr>
        <w:rFonts w:hint="default"/>
        <w:lang w:val="ru-RU" w:eastAsia="en-US" w:bidi="ar-SA"/>
      </w:rPr>
    </w:lvl>
    <w:lvl w:ilvl="5" w:tplc="BB82DF84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6" w:tplc="6F162E46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9E62806E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8D9C212C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EE"/>
    <w:rsid w:val="0010172A"/>
    <w:rsid w:val="002262F8"/>
    <w:rsid w:val="00603E3C"/>
    <w:rsid w:val="008E01EE"/>
    <w:rsid w:val="00915190"/>
    <w:rsid w:val="00B06EE5"/>
    <w:rsid w:val="00B71814"/>
    <w:rsid w:val="00DD31AF"/>
    <w:rsid w:val="00E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D28D5-41DC-4DAE-8AD7-D1FC83C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1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1E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E01EE"/>
    <w:pPr>
      <w:ind w:left="38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E01EE"/>
    <w:pPr>
      <w:ind w:left="388" w:hanging="709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E01EE"/>
    <w:pPr>
      <w:spacing w:before="85"/>
      <w:ind w:left="520" w:right="39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E01EE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E01EE"/>
  </w:style>
  <w:style w:type="paragraph" w:styleId="a6">
    <w:name w:val="Balloon Text"/>
    <w:basedOn w:val="a"/>
    <w:link w:val="a7"/>
    <w:uiPriority w:val="99"/>
    <w:semiHidden/>
    <w:unhideWhenUsed/>
    <w:rsid w:val="00B71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1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cikrb</cp:lastModifiedBy>
  <cp:revision>8</cp:revision>
  <cp:lastPrinted>2021-06-29T09:08:00Z</cp:lastPrinted>
  <dcterms:created xsi:type="dcterms:W3CDTF">2021-06-18T05:28:00Z</dcterms:created>
  <dcterms:modified xsi:type="dcterms:W3CDTF">2021-06-29T12:56:00Z</dcterms:modified>
</cp:coreProperties>
</file>