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96" w:rsidRDefault="00AE6696"/>
    <w:tbl>
      <w:tblPr>
        <w:tblpPr w:leftFromText="180" w:rightFromText="180" w:vertAnchor="text" w:horzAnchor="margin" w:tblpY="183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A97462" w:rsidRPr="008B0F38" w:rsidTr="00A97462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муниципального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ишимбайский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  <w:r w:rsidRPr="008B0F38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ишембай районы муниципаль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  <w:r w:rsidRPr="008B0F38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793DDD" w:rsidRDefault="00A97462" w:rsidP="00793DDD">
      <w:pPr>
        <w:autoSpaceDE w:val="0"/>
        <w:autoSpaceDN w:val="0"/>
        <w:adjustRightInd w:val="0"/>
        <w:ind w:left="4536"/>
        <w:outlineLvl w:val="1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8BD984" wp14:editId="0C245CB8">
            <wp:simplePos x="0" y="0"/>
            <wp:positionH relativeFrom="column">
              <wp:posOffset>2680335</wp:posOffset>
            </wp:positionH>
            <wp:positionV relativeFrom="paragraph">
              <wp:posOffset>-215265</wp:posOffset>
            </wp:positionV>
            <wp:extent cx="909955" cy="952500"/>
            <wp:effectExtent l="0" t="0" r="444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DD" w:rsidRPr="00574BFB" w:rsidRDefault="00793DDD" w:rsidP="00793DDD">
      <w:pPr>
        <w:jc w:val="left"/>
        <w:rPr>
          <w:b/>
          <w:szCs w:val="28"/>
        </w:rPr>
      </w:pPr>
    </w:p>
    <w:p w:rsidR="00793DDD" w:rsidRPr="00B8522F" w:rsidRDefault="00793DDD" w:rsidP="00793DDD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</w:t>
      </w:r>
      <w:r w:rsidRPr="00B8522F">
        <w:rPr>
          <w:b/>
          <w:sz w:val="32"/>
          <w:szCs w:val="32"/>
        </w:rPr>
        <w:t>Р Е Ш Е Н И Е</w:t>
      </w:r>
    </w:p>
    <w:p w:rsidR="00793DDD" w:rsidRPr="00574BFB" w:rsidRDefault="00793DDD" w:rsidP="00793DDD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4092"/>
        <w:gridCol w:w="2402"/>
      </w:tblGrid>
      <w:tr w:rsidR="00793DDD" w:rsidRPr="00574BFB" w:rsidTr="001956B3">
        <w:trPr>
          <w:trHeight w:val="216"/>
        </w:trPr>
        <w:tc>
          <w:tcPr>
            <w:tcW w:w="3085" w:type="dxa"/>
          </w:tcPr>
          <w:p w:rsidR="00793DDD" w:rsidRPr="00FC7275" w:rsidRDefault="007554E2" w:rsidP="007554E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E0B1C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</w:t>
            </w:r>
            <w:r w:rsidR="009961BC">
              <w:rPr>
                <w:szCs w:val="28"/>
              </w:rPr>
              <w:t xml:space="preserve"> 202</w:t>
            </w:r>
            <w:r w:rsidR="00D07EBD">
              <w:rPr>
                <w:szCs w:val="28"/>
              </w:rPr>
              <w:t>2</w:t>
            </w:r>
            <w:r w:rsidR="009961BC">
              <w:rPr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793DDD" w:rsidRPr="00574BFB" w:rsidRDefault="00793DDD" w:rsidP="001956B3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793DDD" w:rsidRPr="00FC7275" w:rsidRDefault="00AE6696" w:rsidP="007554E2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012C0F">
              <w:rPr>
                <w:szCs w:val="28"/>
              </w:rPr>
              <w:t>8</w:t>
            </w:r>
            <w:r w:rsidR="007554E2">
              <w:rPr>
                <w:szCs w:val="28"/>
              </w:rPr>
              <w:t>4</w:t>
            </w:r>
            <w:r>
              <w:rPr>
                <w:szCs w:val="28"/>
              </w:rPr>
              <w:t>/1</w:t>
            </w:r>
            <w:r w:rsidR="009961BC">
              <w:rPr>
                <w:szCs w:val="28"/>
              </w:rPr>
              <w:t>-5</w:t>
            </w:r>
          </w:p>
        </w:tc>
      </w:tr>
    </w:tbl>
    <w:p w:rsidR="00793DDD" w:rsidRPr="00FC7275" w:rsidRDefault="00793DDD" w:rsidP="00793DDD">
      <w:pPr>
        <w:rPr>
          <w:bCs/>
          <w:szCs w:val="28"/>
        </w:rPr>
      </w:pPr>
      <w:r w:rsidRPr="00FC7275">
        <w:rPr>
          <w:bCs/>
          <w:szCs w:val="28"/>
        </w:rPr>
        <w:t xml:space="preserve">г. </w:t>
      </w:r>
      <w:r>
        <w:rPr>
          <w:bCs/>
          <w:szCs w:val="28"/>
        </w:rPr>
        <w:t>Ишимбай</w:t>
      </w:r>
    </w:p>
    <w:p w:rsidR="005A24AE" w:rsidRDefault="005A24AE" w:rsidP="00967939">
      <w:pPr>
        <w:jc w:val="both"/>
        <w:rPr>
          <w:b/>
          <w:szCs w:val="28"/>
        </w:rPr>
      </w:pPr>
    </w:p>
    <w:p w:rsidR="007554E2" w:rsidRDefault="007554E2" w:rsidP="001A598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регистрации доверенных лиц, назначенных зарегистрированным кандидатом в депутаты на дополнительных выборах депутата Совета </w:t>
      </w:r>
      <w:r>
        <w:rPr>
          <w:b/>
          <w:color w:val="000000"/>
          <w:szCs w:val="28"/>
        </w:rPr>
        <w:t>муниципального района Ишимбайский район</w:t>
      </w:r>
      <w:r>
        <w:rPr>
          <w:b/>
          <w:color w:val="000000"/>
          <w:szCs w:val="28"/>
        </w:rPr>
        <w:t xml:space="preserve"> </w:t>
      </w:r>
    </w:p>
    <w:p w:rsidR="00A0098C" w:rsidRPr="00AA58BF" w:rsidRDefault="007554E2" w:rsidP="001A5986">
      <w:pPr>
        <w:rPr>
          <w:b/>
          <w:bCs/>
          <w:szCs w:val="28"/>
        </w:rPr>
      </w:pPr>
      <w:r>
        <w:rPr>
          <w:b/>
          <w:color w:val="000000"/>
          <w:szCs w:val="28"/>
        </w:rPr>
        <w:t>Республики Башкортостан пятого созыва по одномандатному избирательному округу №</w:t>
      </w:r>
      <w:r>
        <w:rPr>
          <w:b/>
          <w:color w:val="000000"/>
          <w:szCs w:val="28"/>
        </w:rPr>
        <w:t xml:space="preserve"> 16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Ярыгиной А</w:t>
      </w:r>
      <w:r>
        <w:rPr>
          <w:b/>
          <w:color w:val="000000"/>
          <w:szCs w:val="28"/>
        </w:rPr>
        <w:t>.А.</w:t>
      </w:r>
      <w:r w:rsidR="00A0098C" w:rsidRPr="00AA58BF">
        <w:rPr>
          <w:b/>
          <w:bCs/>
          <w:szCs w:val="28"/>
        </w:rPr>
        <w:t xml:space="preserve"> </w:t>
      </w:r>
    </w:p>
    <w:p w:rsidR="00A0098C" w:rsidRPr="00A0098C" w:rsidRDefault="00A0098C" w:rsidP="00A0098C">
      <w:pPr>
        <w:rPr>
          <w:bCs/>
          <w:szCs w:val="28"/>
        </w:rPr>
      </w:pPr>
    </w:p>
    <w:p w:rsidR="0048053B" w:rsidRPr="005E792C" w:rsidRDefault="0048053B" w:rsidP="005E792C">
      <w:pPr>
        <w:spacing w:line="276" w:lineRule="auto"/>
        <w:ind w:left="284" w:hanging="284"/>
        <w:jc w:val="left"/>
        <w:rPr>
          <w:szCs w:val="28"/>
        </w:rPr>
      </w:pPr>
    </w:p>
    <w:p w:rsidR="007554E2" w:rsidRPr="00CF7A65" w:rsidRDefault="007554E2" w:rsidP="007554E2">
      <w:pPr>
        <w:spacing w:line="360" w:lineRule="auto"/>
        <w:ind w:firstLine="708"/>
        <w:jc w:val="both"/>
        <w:rPr>
          <w:szCs w:val="28"/>
        </w:rPr>
      </w:pPr>
      <w:r w:rsidRPr="0029569F">
        <w:rPr>
          <w:rFonts w:ascii="Times New Roman CYR" w:hAnsi="Times New Roman CYR"/>
          <w:szCs w:val="28"/>
        </w:rPr>
        <w:t xml:space="preserve">В соответствии со статьей 55 Кодекса Республики Башкортостан о выборах, рассмотрев документы, представленные </w:t>
      </w:r>
      <w:r w:rsidRPr="0029569F">
        <w:rPr>
          <w:color w:val="000000"/>
          <w:szCs w:val="28"/>
        </w:rPr>
        <w:t xml:space="preserve">зарегистрированным кандидатом в депутаты на дополнительных выборах депутата Совета </w:t>
      </w:r>
      <w:r>
        <w:rPr>
          <w:color w:val="000000"/>
          <w:szCs w:val="28"/>
        </w:rPr>
        <w:t>муниципального района Ишимбайский район</w:t>
      </w:r>
      <w:r w:rsidRPr="0029569F">
        <w:rPr>
          <w:color w:val="000000"/>
          <w:szCs w:val="28"/>
        </w:rPr>
        <w:t xml:space="preserve"> Республики Башкортостан пятого созыва по одномандатному избирательному округу №</w:t>
      </w:r>
      <w:r>
        <w:rPr>
          <w:color w:val="000000"/>
          <w:szCs w:val="28"/>
        </w:rPr>
        <w:t xml:space="preserve"> 16</w:t>
      </w:r>
      <w:r w:rsidRPr="002956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Ярыгиной А</w:t>
      </w:r>
      <w:r w:rsidRPr="0029569F">
        <w:rPr>
          <w:color w:val="000000"/>
          <w:szCs w:val="28"/>
        </w:rPr>
        <w:t>.А.</w:t>
      </w:r>
      <w:r>
        <w:rPr>
          <w:szCs w:val="28"/>
        </w:rPr>
        <w:t xml:space="preserve">, </w:t>
      </w:r>
      <w:r w:rsidRPr="0029569F">
        <w:rPr>
          <w:rFonts w:ascii="Times New Roman CYR" w:hAnsi="Times New Roman CYR"/>
          <w:szCs w:val="28"/>
        </w:rPr>
        <w:t xml:space="preserve">территориальная избирательная комиссия </w:t>
      </w:r>
      <w:r>
        <w:rPr>
          <w:color w:val="000000"/>
          <w:szCs w:val="28"/>
        </w:rPr>
        <w:t>муниципального района Ишимбайский район</w:t>
      </w:r>
      <w:r w:rsidRPr="000537F3">
        <w:rPr>
          <w:rFonts w:ascii="Times New Roman CYR" w:hAnsi="Times New Roman CYR"/>
          <w:szCs w:val="28"/>
        </w:rPr>
        <w:t xml:space="preserve"> Республики Башкортостан,</w:t>
      </w:r>
      <w:r w:rsidRPr="0029569F">
        <w:rPr>
          <w:szCs w:val="28"/>
        </w:rPr>
        <w:t xml:space="preserve"> </w:t>
      </w:r>
      <w:r w:rsidRPr="007A2ED1">
        <w:rPr>
          <w:szCs w:val="28"/>
        </w:rPr>
        <w:t xml:space="preserve">на которую </w:t>
      </w:r>
      <w:r w:rsidRPr="009E60EB">
        <w:rPr>
          <w:bCs/>
          <w:szCs w:val="28"/>
        </w:rPr>
        <w:t>постановлением Центральной избирательной комиссии Республики</w:t>
      </w:r>
      <w:r>
        <w:rPr>
          <w:bCs/>
          <w:szCs w:val="28"/>
        </w:rPr>
        <w:t> </w:t>
      </w:r>
      <w:r w:rsidRPr="009E60EB">
        <w:rPr>
          <w:bCs/>
          <w:szCs w:val="28"/>
        </w:rPr>
        <w:t xml:space="preserve">Башкортостан </w:t>
      </w:r>
      <w:r w:rsidRPr="009E60EB">
        <w:rPr>
          <w:szCs w:val="28"/>
        </w:rPr>
        <w:t>от 19 апреля 2022 года № 213/43-6 возложены полномочия избирательной комиссии муниципального района Ишимбайский район Республики Башкортостан</w:t>
      </w:r>
      <w:r>
        <w:rPr>
          <w:szCs w:val="28"/>
        </w:rPr>
        <w:t>, решил</w:t>
      </w:r>
      <w:r w:rsidRPr="00CF7A65">
        <w:rPr>
          <w:szCs w:val="28"/>
        </w:rPr>
        <w:t>а:</w:t>
      </w:r>
    </w:p>
    <w:p w:rsidR="007554E2" w:rsidRPr="00156D9A" w:rsidRDefault="007554E2" w:rsidP="007554E2">
      <w:pPr>
        <w:spacing w:line="360" w:lineRule="auto"/>
        <w:ind w:firstLine="708"/>
        <w:jc w:val="both"/>
        <w:rPr>
          <w:color w:val="000000"/>
          <w:szCs w:val="28"/>
        </w:rPr>
      </w:pPr>
      <w:r w:rsidRPr="00156D9A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Зарегистрировать доверенными лицами, назначенных зарегистрированным кандидатом </w:t>
      </w:r>
      <w:r w:rsidRPr="0029569F">
        <w:rPr>
          <w:color w:val="000000"/>
          <w:szCs w:val="28"/>
        </w:rPr>
        <w:t xml:space="preserve">в депутаты на дополнительных выборах депутата Совета </w:t>
      </w:r>
      <w:r>
        <w:rPr>
          <w:color w:val="000000"/>
          <w:szCs w:val="28"/>
        </w:rPr>
        <w:t>муниципального района Ишимбайский район</w:t>
      </w:r>
      <w:r w:rsidRPr="0029569F">
        <w:rPr>
          <w:color w:val="000000"/>
          <w:szCs w:val="28"/>
        </w:rPr>
        <w:t xml:space="preserve"> Республики Башкортостан пятого созыва по одномандатному избирательному округу №</w:t>
      </w:r>
      <w:r>
        <w:rPr>
          <w:color w:val="000000"/>
          <w:szCs w:val="28"/>
        </w:rPr>
        <w:t> </w:t>
      </w:r>
      <w:r>
        <w:rPr>
          <w:color w:val="000000"/>
          <w:szCs w:val="28"/>
        </w:rPr>
        <w:t>16</w:t>
      </w:r>
      <w:r w:rsidRPr="002956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Ярыгиной А</w:t>
      </w:r>
      <w:r w:rsidRPr="0029569F">
        <w:rPr>
          <w:color w:val="000000"/>
          <w:szCs w:val="28"/>
        </w:rPr>
        <w:t>.А.</w:t>
      </w:r>
      <w:r>
        <w:rPr>
          <w:color w:val="000000"/>
          <w:szCs w:val="28"/>
        </w:rPr>
        <w:t xml:space="preserve"> (список прилагается).</w:t>
      </w:r>
    </w:p>
    <w:p w:rsidR="007554E2" w:rsidRDefault="007554E2" w:rsidP="007554E2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156D9A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Выдать зарегистрированным доверенным лицам удостоверение установленного образца.</w:t>
      </w:r>
    </w:p>
    <w:p w:rsidR="00A0098C" w:rsidRPr="005A302A" w:rsidRDefault="007554E2" w:rsidP="007554E2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 xml:space="preserve"> </w:t>
      </w:r>
      <w:r>
        <w:rPr>
          <w:szCs w:val="28"/>
        </w:rPr>
        <w:t>Разместить настоящее решение на сайте Центральной избирательной комиссии Республики Башкортостан.</w:t>
      </w:r>
    </w:p>
    <w:p w:rsidR="00286E30" w:rsidRPr="006A19AE" w:rsidRDefault="00286E30" w:rsidP="006A19AE">
      <w:pPr>
        <w:spacing w:line="360" w:lineRule="auto"/>
        <w:jc w:val="both"/>
        <w:rPr>
          <w:szCs w:val="28"/>
        </w:rPr>
      </w:pPr>
    </w:p>
    <w:p w:rsidR="00286E30" w:rsidRPr="006A19AE" w:rsidRDefault="00286E30" w:rsidP="006A19AE">
      <w:pPr>
        <w:spacing w:line="360" w:lineRule="auto"/>
        <w:jc w:val="both"/>
        <w:rPr>
          <w:szCs w:val="28"/>
        </w:rPr>
      </w:pPr>
    </w:p>
    <w:p w:rsidR="00067DE1" w:rsidRDefault="00067DE1" w:rsidP="00067DE1">
      <w:pPr>
        <w:spacing w:line="360" w:lineRule="auto"/>
        <w:jc w:val="both"/>
        <w:rPr>
          <w:szCs w:val="28"/>
        </w:rPr>
      </w:pPr>
      <w:r>
        <w:rPr>
          <w:szCs w:val="28"/>
        </w:rPr>
        <w:t>Председатель                                                                                       И.Р. Хасанов</w:t>
      </w:r>
    </w:p>
    <w:p w:rsidR="00AB7386" w:rsidRDefault="00AB7386" w:rsidP="00067DE1">
      <w:pPr>
        <w:spacing w:line="360" w:lineRule="auto"/>
        <w:jc w:val="both"/>
        <w:rPr>
          <w:szCs w:val="28"/>
        </w:rPr>
      </w:pPr>
    </w:p>
    <w:p w:rsidR="00613A04" w:rsidRPr="00DC4764" w:rsidRDefault="00067DE1" w:rsidP="00DC476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             </w:t>
      </w:r>
      <w:r w:rsidR="00A02D4B">
        <w:rPr>
          <w:szCs w:val="28"/>
        </w:rPr>
        <w:t xml:space="preserve">   </w:t>
      </w:r>
      <w:r>
        <w:rPr>
          <w:szCs w:val="28"/>
        </w:rPr>
        <w:t xml:space="preserve">                            Н.Ф. Чернышова</w:t>
      </w: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Default="007554E2" w:rsidP="007554E2">
      <w:pPr>
        <w:ind w:left="5664"/>
        <w:rPr>
          <w:rFonts w:ascii="Times New Roman CYR" w:hAnsi="Times New Roman CYR"/>
        </w:rPr>
      </w:pPr>
    </w:p>
    <w:p w:rsidR="007554E2" w:rsidRPr="00331D41" w:rsidRDefault="007554E2" w:rsidP="008C7B08">
      <w:pPr>
        <w:ind w:left="5664"/>
        <w:rPr>
          <w:rFonts w:ascii="Times New Roman CYR" w:hAnsi="Times New Roman CYR"/>
        </w:rPr>
      </w:pPr>
      <w:r w:rsidRPr="00331D41">
        <w:rPr>
          <w:rFonts w:ascii="Times New Roman CYR" w:hAnsi="Times New Roman CYR"/>
        </w:rPr>
        <w:lastRenderedPageBreak/>
        <w:t>П</w:t>
      </w:r>
      <w:r>
        <w:rPr>
          <w:rFonts w:ascii="Times New Roman CYR" w:hAnsi="Times New Roman CYR"/>
        </w:rPr>
        <w:t>риложение</w:t>
      </w:r>
      <w:r w:rsidRPr="00331D41">
        <w:rPr>
          <w:rFonts w:ascii="Times New Roman CYR" w:hAnsi="Times New Roman CYR"/>
        </w:rPr>
        <w:t xml:space="preserve"> к решению территориальной избирательной комиссии </w:t>
      </w:r>
      <w:r w:rsidR="008C7B08">
        <w:rPr>
          <w:rFonts w:ascii="Times New Roman CYR" w:hAnsi="Times New Roman CYR"/>
        </w:rPr>
        <w:t>муниципального района Ишимбайский район</w:t>
      </w:r>
      <w:r w:rsidRPr="00331D41">
        <w:rPr>
          <w:rFonts w:ascii="Times New Roman CYR" w:hAnsi="Times New Roman CYR"/>
        </w:rPr>
        <w:t xml:space="preserve"> Республики Башкортостан №</w:t>
      </w:r>
      <w:r>
        <w:rPr>
          <w:rFonts w:ascii="Times New Roman CYR" w:hAnsi="Times New Roman CYR"/>
        </w:rPr>
        <w:t>8</w:t>
      </w:r>
      <w:r w:rsidR="008C7B08">
        <w:rPr>
          <w:rFonts w:ascii="Times New Roman CYR" w:hAnsi="Times New Roman CYR"/>
        </w:rPr>
        <w:t>4</w:t>
      </w:r>
      <w:r w:rsidRPr="00331D41">
        <w:rPr>
          <w:rFonts w:ascii="Times New Roman CYR" w:hAnsi="Times New Roman CYR"/>
        </w:rPr>
        <w:t>/</w:t>
      </w:r>
      <w:r>
        <w:rPr>
          <w:rFonts w:ascii="Times New Roman CYR" w:hAnsi="Times New Roman CYR"/>
        </w:rPr>
        <w:t>1</w:t>
      </w:r>
      <w:r w:rsidRPr="00331D41">
        <w:rPr>
          <w:rFonts w:ascii="Times New Roman CYR" w:hAnsi="Times New Roman CYR"/>
        </w:rPr>
        <w:t>-</w:t>
      </w:r>
      <w:r>
        <w:rPr>
          <w:rFonts w:ascii="Times New Roman CYR" w:hAnsi="Times New Roman CYR"/>
        </w:rPr>
        <w:t>5</w:t>
      </w:r>
    </w:p>
    <w:p w:rsidR="007554E2" w:rsidRPr="00331D41" w:rsidRDefault="007554E2" w:rsidP="007554E2">
      <w:pPr>
        <w:ind w:left="5664" w:right="-142"/>
        <w:rPr>
          <w:rFonts w:ascii="Times New Roman CYR" w:hAnsi="Times New Roman CYR"/>
        </w:rPr>
      </w:pPr>
      <w:r w:rsidRPr="00331D41">
        <w:rPr>
          <w:rFonts w:ascii="Times New Roman CYR" w:hAnsi="Times New Roman CYR"/>
        </w:rPr>
        <w:t xml:space="preserve">от </w:t>
      </w:r>
      <w:r>
        <w:rPr>
          <w:rFonts w:ascii="Times New Roman CYR" w:hAnsi="Times New Roman CYR"/>
        </w:rPr>
        <w:t xml:space="preserve">2 </w:t>
      </w:r>
      <w:r w:rsidR="008C7B08">
        <w:rPr>
          <w:rFonts w:ascii="Times New Roman CYR" w:hAnsi="Times New Roman CYR"/>
        </w:rPr>
        <w:t>сентября</w:t>
      </w:r>
      <w:r>
        <w:rPr>
          <w:rFonts w:ascii="Times New Roman CYR" w:hAnsi="Times New Roman CYR"/>
        </w:rPr>
        <w:t xml:space="preserve"> </w:t>
      </w:r>
      <w:r w:rsidRPr="00331D41">
        <w:rPr>
          <w:rFonts w:ascii="Times New Roman CYR" w:hAnsi="Times New Roman CYR"/>
        </w:rPr>
        <w:t>202</w:t>
      </w:r>
      <w:r>
        <w:rPr>
          <w:rFonts w:ascii="Times New Roman CYR" w:hAnsi="Times New Roman CYR"/>
        </w:rPr>
        <w:t>2</w:t>
      </w:r>
      <w:r w:rsidR="008C7B08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г.</w:t>
      </w:r>
    </w:p>
    <w:p w:rsidR="007554E2" w:rsidRDefault="007554E2" w:rsidP="007554E2">
      <w:pPr>
        <w:rPr>
          <w:rFonts w:ascii="Times New Roman CYR" w:hAnsi="Times New Roman CYR"/>
          <w:szCs w:val="28"/>
        </w:rPr>
      </w:pPr>
    </w:p>
    <w:p w:rsidR="007554E2" w:rsidRPr="00931ADD" w:rsidRDefault="007554E2" w:rsidP="007554E2">
      <w:pPr>
        <w:rPr>
          <w:rFonts w:ascii="Times New Roman CYR" w:hAnsi="Times New Roman CYR"/>
          <w:szCs w:val="28"/>
        </w:rPr>
      </w:pPr>
      <w:r w:rsidRPr="00931ADD">
        <w:rPr>
          <w:rFonts w:ascii="Times New Roman CYR" w:hAnsi="Times New Roman CYR"/>
          <w:szCs w:val="28"/>
        </w:rPr>
        <w:t>СПИСОК</w:t>
      </w:r>
    </w:p>
    <w:p w:rsidR="007554E2" w:rsidRDefault="007554E2" w:rsidP="008C7B08">
      <w:pPr>
        <w:rPr>
          <w:color w:val="000000"/>
          <w:szCs w:val="28"/>
        </w:rPr>
      </w:pPr>
      <w:r>
        <w:rPr>
          <w:rFonts w:ascii="Times New Roman CYR" w:hAnsi="Times New Roman CYR"/>
          <w:bCs/>
          <w:szCs w:val="28"/>
        </w:rPr>
        <w:t>д</w:t>
      </w:r>
      <w:r w:rsidRPr="009C6FE1">
        <w:rPr>
          <w:rFonts w:ascii="Times New Roman CYR" w:hAnsi="Times New Roman CYR"/>
          <w:bCs/>
          <w:szCs w:val="28"/>
        </w:rPr>
        <w:t xml:space="preserve">оверенных лиц кандидата в депутаты </w:t>
      </w:r>
      <w:r>
        <w:rPr>
          <w:color w:val="000000"/>
          <w:szCs w:val="28"/>
        </w:rPr>
        <w:t>зарегистрированного кандидата</w:t>
      </w:r>
      <w:r w:rsidRPr="009C6FE1">
        <w:rPr>
          <w:color w:val="000000"/>
          <w:szCs w:val="28"/>
        </w:rPr>
        <w:t xml:space="preserve"> в депутаты на дополнительных выборах </w:t>
      </w:r>
      <w:r w:rsidR="008C7B08" w:rsidRPr="0029569F">
        <w:rPr>
          <w:color w:val="000000"/>
          <w:szCs w:val="28"/>
        </w:rPr>
        <w:t xml:space="preserve">депутата Совета </w:t>
      </w:r>
      <w:r w:rsidR="008C7B08">
        <w:rPr>
          <w:color w:val="000000"/>
          <w:szCs w:val="28"/>
        </w:rPr>
        <w:t>муниципального района Ишимбайский район</w:t>
      </w:r>
      <w:r w:rsidR="008C7B08" w:rsidRPr="0029569F">
        <w:rPr>
          <w:color w:val="000000"/>
          <w:szCs w:val="28"/>
        </w:rPr>
        <w:t xml:space="preserve"> Республики Башкортостан пятого созыва по одномандатному избирательному округу №</w:t>
      </w:r>
      <w:r w:rsidR="008C7B08">
        <w:rPr>
          <w:color w:val="000000"/>
          <w:szCs w:val="28"/>
        </w:rPr>
        <w:t> 16</w:t>
      </w:r>
      <w:r w:rsidR="008C7B08" w:rsidRPr="0029569F">
        <w:rPr>
          <w:color w:val="000000"/>
          <w:szCs w:val="28"/>
        </w:rPr>
        <w:t xml:space="preserve"> </w:t>
      </w:r>
      <w:r w:rsidR="008C7B08">
        <w:rPr>
          <w:color w:val="000000"/>
          <w:szCs w:val="28"/>
        </w:rPr>
        <w:t>Ярыгиной А</w:t>
      </w:r>
      <w:r w:rsidR="008C7B08" w:rsidRPr="0029569F">
        <w:rPr>
          <w:color w:val="000000"/>
          <w:szCs w:val="28"/>
        </w:rPr>
        <w:t>.А.</w:t>
      </w:r>
    </w:p>
    <w:p w:rsidR="007554E2" w:rsidRPr="009C6FE1" w:rsidRDefault="007554E2" w:rsidP="007554E2">
      <w:pPr>
        <w:ind w:firstLine="851"/>
        <w:rPr>
          <w:rFonts w:ascii="Times New Roman CYR" w:hAnsi="Times New Roman CYR"/>
          <w:bCs/>
          <w:szCs w:val="28"/>
        </w:rPr>
      </w:pPr>
    </w:p>
    <w:p w:rsidR="007554E2" w:rsidRDefault="008C7B08" w:rsidP="007554E2">
      <w:pPr>
        <w:pStyle w:val="Default"/>
        <w:numPr>
          <w:ilvl w:val="0"/>
          <w:numId w:val="12"/>
        </w:numPr>
        <w:spacing w:line="276" w:lineRule="auto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Радаев Роман Юрьевич</w:t>
      </w:r>
      <w:bookmarkStart w:id="0" w:name="_GoBack"/>
      <w:bookmarkEnd w:id="0"/>
      <w:r w:rsidR="007554E2">
        <w:rPr>
          <w:rFonts w:ascii="Times New Roman CYR" w:hAnsi="Times New Roman CYR"/>
          <w:bCs/>
          <w:color w:val="auto"/>
          <w:sz w:val="28"/>
          <w:szCs w:val="28"/>
        </w:rPr>
        <w:t>.</w:t>
      </w:r>
    </w:p>
    <w:p w:rsidR="006A19AE" w:rsidRDefault="006A19AE" w:rsidP="006A19AE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sectPr w:rsidR="006A19AE" w:rsidSect="00070E57">
      <w:pgSz w:w="11906" w:h="16838"/>
      <w:pgMar w:top="1134" w:right="851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16" w:rsidRDefault="00BA4216" w:rsidP="001956B3">
      <w:r>
        <w:separator/>
      </w:r>
    </w:p>
  </w:endnote>
  <w:endnote w:type="continuationSeparator" w:id="0">
    <w:p w:rsidR="00BA4216" w:rsidRDefault="00BA4216" w:rsidP="0019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16" w:rsidRDefault="00BA4216" w:rsidP="001956B3">
      <w:r>
        <w:separator/>
      </w:r>
    </w:p>
  </w:footnote>
  <w:footnote w:type="continuationSeparator" w:id="0">
    <w:p w:rsidR="00BA4216" w:rsidRDefault="00BA4216" w:rsidP="0019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6D2"/>
    <w:multiLevelType w:val="hybridMultilevel"/>
    <w:tmpl w:val="9EE8BBAE"/>
    <w:lvl w:ilvl="0" w:tplc="DC7C3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1EEB4C99"/>
    <w:multiLevelType w:val="hybridMultilevel"/>
    <w:tmpl w:val="665C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69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E7201F"/>
    <w:multiLevelType w:val="hybridMultilevel"/>
    <w:tmpl w:val="2F44CD16"/>
    <w:lvl w:ilvl="0" w:tplc="793A22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2082018"/>
    <w:multiLevelType w:val="hybridMultilevel"/>
    <w:tmpl w:val="36780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A0A4336"/>
    <w:multiLevelType w:val="hybridMultilevel"/>
    <w:tmpl w:val="C2109BA0"/>
    <w:lvl w:ilvl="0" w:tplc="AE1280BA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7A6582"/>
    <w:multiLevelType w:val="hybridMultilevel"/>
    <w:tmpl w:val="4790E9F4"/>
    <w:lvl w:ilvl="0" w:tplc="F3882E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0"/>
    <w:rsid w:val="00002031"/>
    <w:rsid w:val="00007973"/>
    <w:rsid w:val="00012C0F"/>
    <w:rsid w:val="00025746"/>
    <w:rsid w:val="00035181"/>
    <w:rsid w:val="00042F93"/>
    <w:rsid w:val="00052C7B"/>
    <w:rsid w:val="00067BEF"/>
    <w:rsid w:val="00067DE1"/>
    <w:rsid w:val="00070E57"/>
    <w:rsid w:val="000C50A3"/>
    <w:rsid w:val="000D0FB6"/>
    <w:rsid w:val="00135919"/>
    <w:rsid w:val="00135BC8"/>
    <w:rsid w:val="00166A22"/>
    <w:rsid w:val="00185735"/>
    <w:rsid w:val="00186C4E"/>
    <w:rsid w:val="001956B3"/>
    <w:rsid w:val="001A3569"/>
    <w:rsid w:val="001A5986"/>
    <w:rsid w:val="001A6D4E"/>
    <w:rsid w:val="001B7A83"/>
    <w:rsid w:val="001D67E2"/>
    <w:rsid w:val="00202761"/>
    <w:rsid w:val="00243572"/>
    <w:rsid w:val="00245FDA"/>
    <w:rsid w:val="00251562"/>
    <w:rsid w:val="0026041C"/>
    <w:rsid w:val="00270285"/>
    <w:rsid w:val="0027071E"/>
    <w:rsid w:val="00286E30"/>
    <w:rsid w:val="002D1B3E"/>
    <w:rsid w:val="0030249E"/>
    <w:rsid w:val="003027D5"/>
    <w:rsid w:val="0030450F"/>
    <w:rsid w:val="00346947"/>
    <w:rsid w:val="00353FCA"/>
    <w:rsid w:val="00361211"/>
    <w:rsid w:val="003709C7"/>
    <w:rsid w:val="00381B6B"/>
    <w:rsid w:val="003B5192"/>
    <w:rsid w:val="003C2383"/>
    <w:rsid w:val="003C7A1E"/>
    <w:rsid w:val="00441E0A"/>
    <w:rsid w:val="0048053B"/>
    <w:rsid w:val="004824C7"/>
    <w:rsid w:val="0049378D"/>
    <w:rsid w:val="00497F0C"/>
    <w:rsid w:val="004C3EC2"/>
    <w:rsid w:val="00514127"/>
    <w:rsid w:val="00525493"/>
    <w:rsid w:val="0053699C"/>
    <w:rsid w:val="00593F55"/>
    <w:rsid w:val="005A24AE"/>
    <w:rsid w:val="005A302A"/>
    <w:rsid w:val="005C2F4C"/>
    <w:rsid w:val="005D21ED"/>
    <w:rsid w:val="005E792C"/>
    <w:rsid w:val="005F3B32"/>
    <w:rsid w:val="00613A04"/>
    <w:rsid w:val="0061796A"/>
    <w:rsid w:val="00621E2C"/>
    <w:rsid w:val="00637E70"/>
    <w:rsid w:val="00654548"/>
    <w:rsid w:val="0066342F"/>
    <w:rsid w:val="00672B5D"/>
    <w:rsid w:val="006A19AE"/>
    <w:rsid w:val="00700DD9"/>
    <w:rsid w:val="00711731"/>
    <w:rsid w:val="0071289D"/>
    <w:rsid w:val="00720C0C"/>
    <w:rsid w:val="00732230"/>
    <w:rsid w:val="007554E2"/>
    <w:rsid w:val="007706E8"/>
    <w:rsid w:val="0078191B"/>
    <w:rsid w:val="00793DDD"/>
    <w:rsid w:val="007A3D61"/>
    <w:rsid w:val="007D11E4"/>
    <w:rsid w:val="007D5863"/>
    <w:rsid w:val="007E05D6"/>
    <w:rsid w:val="007F3548"/>
    <w:rsid w:val="008218C8"/>
    <w:rsid w:val="00875F08"/>
    <w:rsid w:val="008C7B08"/>
    <w:rsid w:val="008D7F13"/>
    <w:rsid w:val="008E7A65"/>
    <w:rsid w:val="008F3399"/>
    <w:rsid w:val="00937102"/>
    <w:rsid w:val="009440D0"/>
    <w:rsid w:val="00955D84"/>
    <w:rsid w:val="00956858"/>
    <w:rsid w:val="00967939"/>
    <w:rsid w:val="00971D94"/>
    <w:rsid w:val="00977A90"/>
    <w:rsid w:val="009924D7"/>
    <w:rsid w:val="00994757"/>
    <w:rsid w:val="00995F5A"/>
    <w:rsid w:val="009961BC"/>
    <w:rsid w:val="009A5A9A"/>
    <w:rsid w:val="009C5EDA"/>
    <w:rsid w:val="009E0B1C"/>
    <w:rsid w:val="009E650F"/>
    <w:rsid w:val="009F14E4"/>
    <w:rsid w:val="009F38DE"/>
    <w:rsid w:val="00A0098C"/>
    <w:rsid w:val="00A02D4B"/>
    <w:rsid w:val="00A0349E"/>
    <w:rsid w:val="00A2213C"/>
    <w:rsid w:val="00A33EE4"/>
    <w:rsid w:val="00A452CA"/>
    <w:rsid w:val="00A463F3"/>
    <w:rsid w:val="00A51A1B"/>
    <w:rsid w:val="00A661C4"/>
    <w:rsid w:val="00A7558B"/>
    <w:rsid w:val="00A965A1"/>
    <w:rsid w:val="00A97462"/>
    <w:rsid w:val="00AA58BF"/>
    <w:rsid w:val="00AB7386"/>
    <w:rsid w:val="00AE6696"/>
    <w:rsid w:val="00AF14CD"/>
    <w:rsid w:val="00B51329"/>
    <w:rsid w:val="00B55E6F"/>
    <w:rsid w:val="00B571CE"/>
    <w:rsid w:val="00B8522F"/>
    <w:rsid w:val="00B9542F"/>
    <w:rsid w:val="00BA146C"/>
    <w:rsid w:val="00BA4216"/>
    <w:rsid w:val="00BB3497"/>
    <w:rsid w:val="00BB421B"/>
    <w:rsid w:val="00BD0DED"/>
    <w:rsid w:val="00C15B94"/>
    <w:rsid w:val="00C31437"/>
    <w:rsid w:val="00C31696"/>
    <w:rsid w:val="00C74E73"/>
    <w:rsid w:val="00C752B7"/>
    <w:rsid w:val="00C81B86"/>
    <w:rsid w:val="00C82B4B"/>
    <w:rsid w:val="00C92336"/>
    <w:rsid w:val="00CA0696"/>
    <w:rsid w:val="00CB1AE0"/>
    <w:rsid w:val="00CC7D6E"/>
    <w:rsid w:val="00D07EBD"/>
    <w:rsid w:val="00D201E2"/>
    <w:rsid w:val="00D25208"/>
    <w:rsid w:val="00D50E7C"/>
    <w:rsid w:val="00D75FE1"/>
    <w:rsid w:val="00D76166"/>
    <w:rsid w:val="00DA3645"/>
    <w:rsid w:val="00DC4764"/>
    <w:rsid w:val="00DD3B4D"/>
    <w:rsid w:val="00DE0C73"/>
    <w:rsid w:val="00DE3D5C"/>
    <w:rsid w:val="00E020A8"/>
    <w:rsid w:val="00E10CBE"/>
    <w:rsid w:val="00E17E6C"/>
    <w:rsid w:val="00E37C71"/>
    <w:rsid w:val="00E47E27"/>
    <w:rsid w:val="00E71021"/>
    <w:rsid w:val="00F13644"/>
    <w:rsid w:val="00F168BB"/>
    <w:rsid w:val="00F35F80"/>
    <w:rsid w:val="00F57589"/>
    <w:rsid w:val="00F80A76"/>
    <w:rsid w:val="00FB6139"/>
    <w:rsid w:val="00FD178D"/>
    <w:rsid w:val="00FD4226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E910"/>
  <w15:docId w15:val="{55CD9F72-BFF8-4A31-A838-F6943119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91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56B3"/>
    <w:pPr>
      <w:keepNext/>
      <w:keepLines/>
      <w:widowControl w:val="0"/>
      <w:spacing w:before="200"/>
      <w:jc w:val="left"/>
      <w:outlineLvl w:val="2"/>
    </w:pPr>
    <w:rPr>
      <w:rFonts w:ascii="Cambria" w:hAnsi="Cambria"/>
      <w:b/>
      <w:b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6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E4DFB"/>
    <w:pPr>
      <w:ind w:left="720"/>
      <w:contextualSpacing/>
    </w:pPr>
  </w:style>
  <w:style w:type="paragraph" w:styleId="a4">
    <w:name w:val="Block Text"/>
    <w:basedOn w:val="a"/>
    <w:rsid w:val="001D67E2"/>
    <w:pPr>
      <w:autoSpaceDE w:val="0"/>
      <w:autoSpaceDN w:val="0"/>
      <w:ind w:left="1134" w:right="1132"/>
    </w:pPr>
    <w:rPr>
      <w:b/>
      <w:bCs/>
      <w:szCs w:val="28"/>
    </w:rPr>
  </w:style>
  <w:style w:type="table" w:styleId="a5">
    <w:name w:val="Table Grid"/>
    <w:basedOn w:val="a1"/>
    <w:uiPriority w:val="39"/>
    <w:rsid w:val="00B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E0B1C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9E0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C5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956B3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a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c">
    <w:name w:val="Нижний колонтитул Знак"/>
    <w:basedOn w:val="a0"/>
    <w:link w:val="ad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c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e">
    <w:name w:val="Текст сноски Знак"/>
    <w:basedOn w:val="a0"/>
    <w:link w:val="af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semiHidden/>
    <w:rsid w:val="001956B3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195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1956B3"/>
    <w:rPr>
      <w:b/>
      <w:bCs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styleId="af6">
    <w:name w:val="footnote reference"/>
    <w:uiPriority w:val="99"/>
    <w:semiHidden/>
    <w:rsid w:val="001956B3"/>
    <w:rPr>
      <w:rFonts w:cs="Times New Roman"/>
      <w:vertAlign w:val="superscript"/>
    </w:rPr>
  </w:style>
  <w:style w:type="paragraph" w:customStyle="1" w:styleId="af7">
    <w:name w:val="Содерж"/>
    <w:basedOn w:val="a"/>
    <w:rsid w:val="00AF14CD"/>
    <w:pPr>
      <w:widowControl w:val="0"/>
      <w:spacing w:after="120"/>
    </w:pPr>
    <w:rPr>
      <w:szCs w:val="20"/>
    </w:rPr>
  </w:style>
  <w:style w:type="character" w:styleId="af8">
    <w:name w:val="Hyperlink"/>
    <w:basedOn w:val="a0"/>
    <w:uiPriority w:val="99"/>
    <w:semiHidden/>
    <w:unhideWhenUsed/>
    <w:rsid w:val="00AF14C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E6696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872B-D5C4-4770-9463-0501BA11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463476FA</Template>
  <TotalTime>1473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02t029. Ишимбайский район</cp:lastModifiedBy>
  <cp:revision>123</cp:revision>
  <cp:lastPrinted>2022-08-31T12:40:00Z</cp:lastPrinted>
  <dcterms:created xsi:type="dcterms:W3CDTF">2021-01-20T10:38:00Z</dcterms:created>
  <dcterms:modified xsi:type="dcterms:W3CDTF">2022-08-31T12:40:00Z</dcterms:modified>
</cp:coreProperties>
</file>