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122BDC" w:rsidTr="00122BDC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BDC" w:rsidRDefault="0012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122BDC" w:rsidRDefault="0012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122BDC" w:rsidRDefault="0012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122BDC" w:rsidRDefault="0012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122BDC" w:rsidRDefault="0012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2BDC" w:rsidRDefault="00122BDC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5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BDC" w:rsidRDefault="00122B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22BDC" w:rsidRDefault="0012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122BDC" w:rsidRDefault="0012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122BDC" w:rsidRDefault="0012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122BDC" w:rsidRDefault="0012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2BDC" w:rsidTr="00122BDC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BDC" w:rsidRDefault="00122BDC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22BDC" w:rsidRDefault="00122BDC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</w:tc>
      </w:tr>
      <w:tr w:rsidR="00122BDC" w:rsidTr="00122BDC">
        <w:tc>
          <w:tcPr>
            <w:tcW w:w="9675" w:type="dxa"/>
            <w:gridSpan w:val="3"/>
          </w:tcPr>
          <w:p w:rsidR="00122BDC" w:rsidRDefault="00122B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22BDC" w:rsidRDefault="00122BDC" w:rsidP="00122B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 июля 2024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№143/1-5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22BDC" w:rsidRDefault="00122BDC" w:rsidP="00122BDC">
      <w:pPr>
        <w:spacing w:after="0" w:line="36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 Старобалтачево</w:t>
      </w:r>
    </w:p>
    <w:p w:rsidR="00122BDC" w:rsidRDefault="00122BDC" w:rsidP="0012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проведения жеребьевок по распределению между зарегистрированными кандидатами печатной площади для публикации предвыборных агитационных материалов в  государственном    периодическом печатном издании на территории муниципального района Балтачевский район Республики Башкортостан при проведении выборов депутатов Совета муниципального района Балтачевский район Республики Башкортостан шестого созыва и дополнительных выборах депутатов Совета сельского поселения Кунтугушевский сельсовет муниципального района Балтачевский район республики Башкортостан  двадцать девятого созыва в 2024 году</w:t>
      </w:r>
    </w:p>
    <w:p w:rsidR="00122BDC" w:rsidRDefault="00122BDC" w:rsidP="00122B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22BDC" w:rsidRDefault="00122BDC" w:rsidP="00B262A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9 статьи 26 Федерального закона «Об основных гарантиях избирательных прав и права на участие в референдуме граждан Российской Федерации», частью 6 статьи 25, статьями 63, 65 Кодекса Республики Башкортостан о выборах территориальная избирательная комиссия муниципального района Республики Башкортостан решила:</w:t>
      </w:r>
    </w:p>
    <w:p w:rsidR="00122BDC" w:rsidRDefault="00122BDC" w:rsidP="00B262A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hyperlink r:id="rId6" w:anchor="Par38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проведения жеребьевок по распределению между зарегистрированными кандидатами печатной площади для публикации предвыборных агитационных материалов в государственном периодическом печатном издании </w:t>
      </w:r>
      <w:bookmarkStart w:id="0" w:name="_Hlk171935909"/>
      <w:r>
        <w:rPr>
          <w:rFonts w:ascii="Times New Roman" w:hAnsi="Times New Roman"/>
          <w:sz w:val="28"/>
          <w:szCs w:val="28"/>
        </w:rPr>
        <w:t>на территории муниципального района Балтачевский район Республики Башкортостан</w:t>
      </w:r>
      <w:bookmarkEnd w:id="0"/>
      <w:r>
        <w:rPr>
          <w:rFonts w:ascii="Times New Roman" w:hAnsi="Times New Roman"/>
          <w:sz w:val="28"/>
          <w:szCs w:val="28"/>
        </w:rPr>
        <w:t xml:space="preserve"> при проведении выборов депутатов Совета муниципального района Балтачевский район Республики Башкортостан шестого созыва и дополнительных выборах депутатов Совета сельского поселения Кунтугушевский сельсовет муниципального района Балтачевский </w:t>
      </w:r>
      <w:r>
        <w:rPr>
          <w:rFonts w:ascii="Times New Roman" w:hAnsi="Times New Roman"/>
          <w:sz w:val="28"/>
          <w:szCs w:val="28"/>
        </w:rPr>
        <w:lastRenderedPageBreak/>
        <w:t>район республики Башкортостан  двадцать девятого созыва в 2024 году (прилагается).</w:t>
      </w:r>
    </w:p>
    <w:p w:rsidR="00122BDC" w:rsidRDefault="00122BDC" w:rsidP="00B262A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</w:t>
      </w:r>
      <w:r w:rsidR="00F01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Балтачевский район Республики Башкортостан Биктубаева С.А.</w:t>
      </w:r>
    </w:p>
    <w:p w:rsidR="00122BDC" w:rsidRDefault="00122BDC" w:rsidP="00B262AC">
      <w:pPr>
        <w:pStyle w:val="a3"/>
        <w:ind w:firstLine="0"/>
        <w:rPr>
          <w:szCs w:val="28"/>
        </w:rPr>
      </w:pPr>
    </w:p>
    <w:p w:rsidR="00122BDC" w:rsidRDefault="00122BDC" w:rsidP="00122B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22BDC" w:rsidRDefault="00122BDC" w:rsidP="00122BD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 </w:t>
      </w:r>
    </w:p>
    <w:p w:rsidR="00122BDC" w:rsidRDefault="00122BDC" w:rsidP="00122BD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122BDC" w:rsidRDefault="00122BDC" w:rsidP="00122BD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BDC" w:rsidRDefault="00122BDC" w:rsidP="00122BD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территориальной  </w:t>
      </w:r>
    </w:p>
    <w:p w:rsidR="00122BDC" w:rsidRDefault="00122BDC" w:rsidP="00122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122BDC" w:rsidRDefault="00122BDC" w:rsidP="00122BDC">
      <w:pPr>
        <w:rPr>
          <w:rFonts w:ascii="Times New Roman" w:hAnsi="Times New Roman" w:cs="Times New Roman"/>
          <w:sz w:val="28"/>
          <w:szCs w:val="28"/>
        </w:rPr>
      </w:pPr>
    </w:p>
    <w:p w:rsidR="00122BDC" w:rsidRDefault="00122BDC" w:rsidP="00122BDC"/>
    <w:p w:rsidR="00122BDC" w:rsidRDefault="00122BDC" w:rsidP="00122BDC"/>
    <w:p w:rsidR="000568FB" w:rsidRDefault="000568FB"/>
    <w:sectPr w:rsidR="000568FB" w:rsidSect="00A0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BDC"/>
    <w:rsid w:val="000568FB"/>
    <w:rsid w:val="00122BDC"/>
    <w:rsid w:val="008A2D7E"/>
    <w:rsid w:val="00A03815"/>
    <w:rsid w:val="00B262AC"/>
    <w:rsid w:val="00F0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2EFC7-ED40-4C00-A5F4-7F637796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22BD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22BDC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122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0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Downloads\&#1056;&#1077;&#1096;&#1077;&#1085;&#1080;&#1077;%20143-1-5.docx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1987</Characters>
  <Application>Microsoft Office Word</Application>
  <DocSecurity>0</DocSecurity>
  <Lines>16</Lines>
  <Paragraphs>4</Paragraphs>
  <ScaleCrop>false</ScaleCrop>
  <Company>Grizli777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 02t009. Балтачевский район</cp:lastModifiedBy>
  <cp:revision>5</cp:revision>
  <dcterms:created xsi:type="dcterms:W3CDTF">2024-07-16T06:57:00Z</dcterms:created>
  <dcterms:modified xsi:type="dcterms:W3CDTF">2024-07-16T10:20:00Z</dcterms:modified>
</cp:coreProperties>
</file>