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F032A4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A10CC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>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3A730C"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D3480E">
        <w:rPr>
          <w:rFonts w:ascii="Times New Roman" w:hAnsi="Times New Roman"/>
          <w:sz w:val="28"/>
          <w:szCs w:val="28"/>
          <w:lang w:eastAsia="ru-RU"/>
        </w:rPr>
        <w:t>/2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A12" w:rsidRPr="006D0A12" w:rsidRDefault="00D3480E" w:rsidP="006D0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48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на </w:t>
      </w:r>
      <w:r w:rsidR="006D0A12">
        <w:rPr>
          <w:rFonts w:ascii="Times New Roman" w:hAnsi="Times New Roman"/>
          <w:b/>
          <w:bCs/>
          <w:sz w:val="28"/>
          <w:szCs w:val="28"/>
          <w:lang w:eastAsia="ru-RU"/>
        </w:rPr>
        <w:t>выборах</w:t>
      </w:r>
      <w:r w:rsidR="006D0A12" w:rsidRPr="006D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6D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0A12" w:rsidRPr="006D0A12">
        <w:rPr>
          <w:rFonts w:ascii="Times New Roman" w:hAnsi="Times New Roman"/>
          <w:b/>
          <w:bCs/>
          <w:sz w:val="28"/>
          <w:szCs w:val="28"/>
          <w:lang w:eastAsia="ru-RU"/>
        </w:rPr>
        <w:t>Совета муниципального района Мишкинский район Республики Башкортостан пятого созыва 13 сентября 2020 года.</w:t>
      </w:r>
    </w:p>
    <w:p w:rsidR="00B17BA0" w:rsidRPr="005903A0" w:rsidRDefault="00B17BA0" w:rsidP="006D0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A80" w:rsidRPr="005903A0" w:rsidRDefault="00D3480E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частью 8 статьи 23, частями 1, 13 статьи 47 Кодекса Республики Башкортостан о выборах, территориальная избирательная комиссия муниципального района </w:t>
      </w:r>
      <w:r w:rsidR="00460143">
        <w:rPr>
          <w:rFonts w:ascii="Times New Roman" w:hAnsi="Times New Roman"/>
          <w:bCs/>
          <w:sz w:val="28"/>
          <w:szCs w:val="28"/>
          <w:lang w:eastAsia="ru-RU"/>
        </w:rPr>
        <w:t xml:space="preserve">Мишкинский </w:t>
      </w:r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="00573A80" w:rsidRPr="005903A0">
        <w:rPr>
          <w:rFonts w:ascii="Times New Roman" w:hAnsi="Times New Roman"/>
          <w:sz w:val="28"/>
          <w:szCs w:val="28"/>
        </w:rPr>
        <w:t xml:space="preserve">на </w:t>
      </w:r>
      <w:r w:rsidR="00573A80"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="00573A80"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</w:t>
      </w:r>
      <w:r w:rsidR="002B5F56">
        <w:rPr>
          <w:rFonts w:ascii="Times New Roman" w:hAnsi="Times New Roman"/>
          <w:bCs/>
          <w:sz w:val="28"/>
          <w:szCs w:val="28"/>
          <w:lang w:eastAsia="ru-RU"/>
        </w:rPr>
        <w:t>зложены полномочия избирательной комиссии</w:t>
      </w:r>
      <w:r w:rsidR="00573A80"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Башкортостан, решила:</w:t>
      </w:r>
      <w:proofErr w:type="gramEnd"/>
    </w:p>
    <w:p w:rsidR="00B17BA0" w:rsidRPr="00A10CC0" w:rsidRDefault="00B17BA0" w:rsidP="003A730C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 w:rsidR="00B953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3480E" w:rsidRPr="003A73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определении количества подписей, которое необходимо для регистрации кандидатов, и количества подписей, представляемых для регистрации кандидата на дополнительных </w:t>
      </w:r>
      <w:r w:rsidR="006D0A12" w:rsidRPr="003A73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выборах депутатов Совета муниципального района Мишкинский район Республики Башкортостан пятого созыва 13 сентября 2020 года </w:t>
      </w:r>
      <w:r w:rsidR="003A730C" w:rsidRPr="003A73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согласно </w:t>
      </w:r>
      <w:r w:rsidR="003A730C" w:rsidRPr="00A10CC0">
        <w:rPr>
          <w:rFonts w:ascii="Times New Roman" w:hAnsi="Times New Roman"/>
          <w:bCs/>
          <w:iCs/>
          <w:sz w:val="28"/>
          <w:szCs w:val="28"/>
          <w:lang w:eastAsia="ru-RU"/>
        </w:rPr>
        <w:t>приложению.</w:t>
      </w:r>
    </w:p>
    <w:p w:rsidR="00D61058" w:rsidRPr="00D61058" w:rsidRDefault="00D61058" w:rsidP="00D610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C0">
        <w:rPr>
          <w:rFonts w:ascii="Times New Roman" w:hAnsi="Times New Roman"/>
          <w:bCs/>
          <w:iCs/>
          <w:sz w:val="28"/>
          <w:szCs w:val="28"/>
          <w:lang w:eastAsia="ru-RU"/>
        </w:rPr>
        <w:t>2. Направить настоящее решение для опубликования в газете «Дружба».</w:t>
      </w:r>
    </w:p>
    <w:p w:rsidR="00B953F5" w:rsidRDefault="00D61058" w:rsidP="00D610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на официальном сайте  администрации   </w:t>
      </w:r>
      <w:r w:rsidR="00460143" w:rsidRPr="00460143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Мишкинского района</w:t>
      </w: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Республики Башкортостан, на стенде территориальной избирательной комиссии.</w:t>
      </w: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46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83967" w:rsidRDefault="00183967" w:rsidP="009E0D94"/>
    <w:p w:rsidR="003A730C" w:rsidRDefault="003A730C" w:rsidP="009E0D94"/>
    <w:p w:rsidR="003A730C" w:rsidRDefault="003A730C" w:rsidP="009E0D94"/>
    <w:p w:rsidR="003A730C" w:rsidRDefault="003A730C" w:rsidP="009E0D94"/>
    <w:p w:rsidR="003A730C" w:rsidRDefault="003A730C" w:rsidP="009E0D94"/>
    <w:p w:rsidR="003A730C" w:rsidRDefault="003A730C" w:rsidP="009E0D94"/>
    <w:p w:rsidR="003A730C" w:rsidRDefault="003A730C" w:rsidP="009E0D94"/>
    <w:p w:rsidR="00183967" w:rsidRPr="00183967" w:rsidRDefault="00183967" w:rsidP="003A730C">
      <w:pPr>
        <w:spacing w:after="0"/>
        <w:ind w:left="566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B075A0" w:rsidRPr="00B075A0" w:rsidRDefault="00B075A0" w:rsidP="00B075A0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A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B075A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B075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B075A0" w:rsidRPr="00B075A0" w:rsidRDefault="00B075A0" w:rsidP="00B075A0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A0">
        <w:rPr>
          <w:rFonts w:ascii="Times New Roman" w:eastAsia="Times New Roman" w:hAnsi="Times New Roman"/>
          <w:sz w:val="24"/>
          <w:szCs w:val="24"/>
          <w:lang w:eastAsia="ru-RU"/>
        </w:rPr>
        <w:t>комиссии муниципального района Мишкинский район Республики Башкортостан</w:t>
      </w:r>
    </w:p>
    <w:p w:rsidR="00B075A0" w:rsidRPr="00B075A0" w:rsidRDefault="00B075A0" w:rsidP="00B075A0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03 июля 2020 г. №133/2</w:t>
      </w:r>
    </w:p>
    <w:p w:rsidR="00B075A0" w:rsidRPr="00B075A0" w:rsidRDefault="00B075A0" w:rsidP="00B0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75A0" w:rsidRPr="00B075A0" w:rsidRDefault="00B075A0" w:rsidP="00B0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75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Количество подписей, </w:t>
      </w:r>
    </w:p>
    <w:p w:rsidR="00B075A0" w:rsidRPr="00B075A0" w:rsidRDefault="00B075A0" w:rsidP="00A1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75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</w:t>
      </w:r>
      <w:r w:rsidRPr="00B075A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муниципального района Мишкинский район Республики Башкортостан </w:t>
      </w:r>
      <w:r w:rsidR="00A10C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пятого</w:t>
      </w:r>
      <w:r w:rsidRPr="00B075A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созыва</w:t>
      </w:r>
    </w:p>
    <w:p w:rsidR="00B075A0" w:rsidRPr="00B075A0" w:rsidRDefault="00B075A0" w:rsidP="00B0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8785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2329"/>
        <w:gridCol w:w="2835"/>
        <w:gridCol w:w="2382"/>
      </w:tblGrid>
      <w:tr w:rsidR="00B075A0" w:rsidRPr="00B075A0" w:rsidTr="0057237B">
        <w:tc>
          <w:tcPr>
            <w:tcW w:w="1239" w:type="dxa"/>
            <w:vAlign w:val="center"/>
          </w:tcPr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Номер округа</w:t>
            </w:r>
          </w:p>
        </w:tc>
        <w:tc>
          <w:tcPr>
            <w:tcW w:w="2329" w:type="dxa"/>
            <w:vAlign w:val="center"/>
          </w:tcPr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835" w:type="dxa"/>
            <w:vAlign w:val="center"/>
          </w:tcPr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подписей избирателей, необходимое для регистрации кандидата</w:t>
            </w:r>
          </w:p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75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ч. 1 ст.47</w:t>
            </w:r>
          </w:p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075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Кодекса РБ о выборах)</w:t>
            </w:r>
            <w:proofErr w:type="gramEnd"/>
          </w:p>
        </w:tc>
        <w:tc>
          <w:tcPr>
            <w:tcW w:w="2382" w:type="dxa"/>
            <w:vAlign w:val="center"/>
          </w:tcPr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подписей, представляемых для регистрации кандидата</w:t>
            </w:r>
          </w:p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75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B075A0" w:rsidRPr="00B075A0" w:rsidRDefault="00B075A0" w:rsidP="00B0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ч. 13 ст. 47 Кодекса РБ о выборах)  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2329" w:type="dxa"/>
          </w:tcPr>
          <w:p w:rsidR="00B075A0" w:rsidRPr="00B075A0" w:rsidRDefault="00F76D84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329" w:type="dxa"/>
          </w:tcPr>
          <w:p w:rsidR="00B075A0" w:rsidRPr="00B075A0" w:rsidRDefault="00F76D84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2329" w:type="dxa"/>
          </w:tcPr>
          <w:p w:rsidR="00B075A0" w:rsidRPr="00B075A0" w:rsidRDefault="00F76D84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329" w:type="dxa"/>
          </w:tcPr>
          <w:p w:rsidR="00B075A0" w:rsidRPr="00B075A0" w:rsidRDefault="00386BEE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075A0" w:rsidRPr="00B075A0" w:rsidTr="0057237B">
        <w:tc>
          <w:tcPr>
            <w:tcW w:w="1239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2329" w:type="dxa"/>
          </w:tcPr>
          <w:p w:rsidR="00B075A0" w:rsidRPr="00B075A0" w:rsidRDefault="00F76D84" w:rsidP="00F7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835" w:type="dxa"/>
          </w:tcPr>
          <w:p w:rsidR="00B075A0" w:rsidRPr="00B075A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7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B075A0" w:rsidRPr="00A10CC0" w:rsidRDefault="00B075A0" w:rsidP="00B0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83967" w:rsidRDefault="00183967" w:rsidP="00B075A0">
      <w:pPr>
        <w:spacing w:after="0" w:line="240" w:lineRule="auto"/>
        <w:jc w:val="right"/>
      </w:pPr>
    </w:p>
    <w:sectPr w:rsidR="00183967" w:rsidSect="0046014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96736"/>
    <w:rsid w:val="000C0083"/>
    <w:rsid w:val="001145FF"/>
    <w:rsid w:val="00121C7A"/>
    <w:rsid w:val="00183967"/>
    <w:rsid w:val="001A3AFB"/>
    <w:rsid w:val="002B5F56"/>
    <w:rsid w:val="002F04A5"/>
    <w:rsid w:val="00340581"/>
    <w:rsid w:val="00352913"/>
    <w:rsid w:val="00375A3E"/>
    <w:rsid w:val="00386BEE"/>
    <w:rsid w:val="003A730C"/>
    <w:rsid w:val="00460143"/>
    <w:rsid w:val="00573A80"/>
    <w:rsid w:val="00583BB6"/>
    <w:rsid w:val="005903A0"/>
    <w:rsid w:val="00631D3A"/>
    <w:rsid w:val="006D0A12"/>
    <w:rsid w:val="0079643C"/>
    <w:rsid w:val="007D7F42"/>
    <w:rsid w:val="007F1BF5"/>
    <w:rsid w:val="00837FF1"/>
    <w:rsid w:val="00857DB6"/>
    <w:rsid w:val="008678C3"/>
    <w:rsid w:val="008D2724"/>
    <w:rsid w:val="008F6C3F"/>
    <w:rsid w:val="00906A54"/>
    <w:rsid w:val="00957423"/>
    <w:rsid w:val="009B6EE6"/>
    <w:rsid w:val="009E0D94"/>
    <w:rsid w:val="00A10CC0"/>
    <w:rsid w:val="00A6117A"/>
    <w:rsid w:val="00AC2CCD"/>
    <w:rsid w:val="00AD3F24"/>
    <w:rsid w:val="00B075A0"/>
    <w:rsid w:val="00B10427"/>
    <w:rsid w:val="00B17BA0"/>
    <w:rsid w:val="00B80F82"/>
    <w:rsid w:val="00B953F5"/>
    <w:rsid w:val="00B97782"/>
    <w:rsid w:val="00D3480E"/>
    <w:rsid w:val="00D45147"/>
    <w:rsid w:val="00D61058"/>
    <w:rsid w:val="00DB28AB"/>
    <w:rsid w:val="00DC4BA1"/>
    <w:rsid w:val="00E01CF7"/>
    <w:rsid w:val="00E86A9D"/>
    <w:rsid w:val="00EB5DBA"/>
    <w:rsid w:val="00EB76E3"/>
    <w:rsid w:val="00EC7B09"/>
    <w:rsid w:val="00F032A4"/>
    <w:rsid w:val="00F578A6"/>
    <w:rsid w:val="00F76D84"/>
    <w:rsid w:val="00FB533C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apmx-XXTYYY</cp:lastModifiedBy>
  <cp:revision>4</cp:revision>
  <cp:lastPrinted>2020-07-06T12:42:00Z</cp:lastPrinted>
  <dcterms:created xsi:type="dcterms:W3CDTF">2020-07-06T12:42:00Z</dcterms:created>
  <dcterms:modified xsi:type="dcterms:W3CDTF">2020-07-06T12:43:00Z</dcterms:modified>
</cp:coreProperties>
</file>