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96139" w14:paraId="0C240A6E" w14:textId="77777777" w:rsidTr="00C9613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369E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1F801D86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0F96B29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B90B054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95558" w14:textId="2264267D" w:rsidR="00C96139" w:rsidRDefault="00C9613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063B0E" wp14:editId="08C5AC0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C7BE" w14:textId="77777777" w:rsidR="00C96139" w:rsidRDefault="00C96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08A9565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F922793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504EAC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AE920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B0DE2C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48315F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D9AFF3A" w14:textId="15BC28ED" w:rsidR="00C96139" w:rsidRDefault="00C96139" w:rsidP="00C9613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10 октября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№60/</w:t>
      </w:r>
      <w:r w:rsidR="00DA2021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66090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5E3E1542" w14:textId="77777777" w:rsidR="00C96139" w:rsidRDefault="00C96139" w:rsidP="00C9613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3251260E" w14:textId="4DCC388B" w:rsidR="00087BEE" w:rsidRDefault="00087BEE" w:rsidP="00C73228">
      <w:pPr>
        <w:pStyle w:val="a3"/>
        <w:spacing w:line="360" w:lineRule="auto"/>
        <w:ind w:left="302"/>
        <w:jc w:val="center"/>
        <w:rPr>
          <w:color w:val="333333"/>
          <w:sz w:val="24"/>
        </w:rPr>
      </w:pPr>
      <w:r w:rsidRPr="00087BEE">
        <w:rPr>
          <w:b/>
        </w:rPr>
        <w:t>О приеме предложений по кандидатурам для назначения членов участковых избирательных комиссий с правом решающего голоса</w:t>
      </w:r>
      <w:r w:rsidR="00867B09">
        <w:rPr>
          <w:b/>
        </w:rPr>
        <w:t xml:space="preserve"> </w:t>
      </w:r>
      <w:r w:rsidR="00C73228">
        <w:rPr>
          <w:b/>
        </w:rPr>
        <w:t xml:space="preserve"> </w:t>
      </w:r>
      <w:proofErr w:type="gramStart"/>
      <w:r w:rsidR="00C73228">
        <w:rPr>
          <w:b/>
        </w:rPr>
        <w:t xml:space="preserve">   </w:t>
      </w:r>
      <w:r w:rsidR="00867B09">
        <w:rPr>
          <w:b/>
        </w:rPr>
        <w:t>(</w:t>
      </w:r>
      <w:proofErr w:type="gramEnd"/>
      <w:r w:rsidR="00867B09">
        <w:rPr>
          <w:b/>
        </w:rPr>
        <w:t>в резерв составов участковых комиссий)</w:t>
      </w:r>
      <w:r w:rsidRPr="00087BEE">
        <w:rPr>
          <w:b/>
        </w:rPr>
        <w:t xml:space="preserve"> избирательных участков </w:t>
      </w:r>
      <w:r w:rsidR="00867B09">
        <w:rPr>
          <w:b/>
        </w:rPr>
        <w:t xml:space="preserve">    </w:t>
      </w:r>
      <w:r w:rsidRPr="00087BEE">
        <w:rPr>
          <w:b/>
        </w:rPr>
        <w:t>№№ 11</w:t>
      </w:r>
      <w:r>
        <w:rPr>
          <w:b/>
        </w:rPr>
        <w:t>42</w:t>
      </w:r>
      <w:r w:rsidRPr="00087BEE">
        <w:rPr>
          <w:b/>
        </w:rPr>
        <w:t>,11</w:t>
      </w:r>
      <w:r>
        <w:rPr>
          <w:b/>
        </w:rPr>
        <w:t>74</w:t>
      </w:r>
      <w:r>
        <w:rPr>
          <w:color w:val="333333"/>
          <w:sz w:val="24"/>
        </w:rPr>
        <w:tab/>
      </w:r>
    </w:p>
    <w:p w14:paraId="6E2DBCE0" w14:textId="77777777" w:rsidR="00087BEE" w:rsidRDefault="00087BEE" w:rsidP="00087BEE">
      <w:pPr>
        <w:pStyle w:val="a3"/>
        <w:ind w:left="302"/>
        <w:rPr>
          <w:b/>
          <w:bCs/>
          <w:sz w:val="24"/>
        </w:rPr>
      </w:pPr>
    </w:p>
    <w:p w14:paraId="6BB3DCC0" w14:textId="74D473D1" w:rsidR="00087BEE" w:rsidRPr="00867B09" w:rsidRDefault="00087BEE" w:rsidP="00867B09">
      <w:pPr>
        <w:pStyle w:val="a5"/>
        <w:widowControl w:val="0"/>
        <w:spacing w:line="360" w:lineRule="auto"/>
        <w:ind w:left="3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EE">
        <w:rPr>
          <w:rFonts w:ascii="Times New Roman" w:hAnsi="Times New Roman" w:cs="Times New Roman"/>
          <w:sz w:val="24"/>
          <w:szCs w:val="24"/>
        </w:rPr>
        <w:tab/>
      </w:r>
      <w:r w:rsidRPr="00867B09"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5.1.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муниципального района </w:t>
      </w:r>
      <w:proofErr w:type="spellStart"/>
      <w:r w:rsidRPr="00867B0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867B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7B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7B0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867B09">
        <w:rPr>
          <w:rFonts w:ascii="Times New Roman" w:hAnsi="Times New Roman" w:cs="Times New Roman"/>
          <w:bCs/>
          <w:sz w:val="28"/>
          <w:szCs w:val="28"/>
        </w:rPr>
        <w:t>решила:</w:t>
      </w:r>
    </w:p>
    <w:p w14:paraId="6E28A9DC" w14:textId="6DB9D156" w:rsidR="00087BEE" w:rsidRPr="00867B09" w:rsidRDefault="00087BEE" w:rsidP="00867B09">
      <w:pPr>
        <w:pStyle w:val="a5"/>
        <w:spacing w:after="0" w:line="360" w:lineRule="auto"/>
        <w:ind w:left="3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7B09">
        <w:rPr>
          <w:rFonts w:ascii="Times New Roman" w:hAnsi="Times New Roman" w:cs="Times New Roman"/>
          <w:sz w:val="28"/>
          <w:szCs w:val="28"/>
        </w:rPr>
        <w:tab/>
        <w:t>1.</w:t>
      </w:r>
      <w:r w:rsidR="000D2123" w:rsidRPr="00867B09">
        <w:rPr>
          <w:rFonts w:ascii="Times New Roman" w:hAnsi="Times New Roman" w:cs="Times New Roman"/>
          <w:sz w:val="28"/>
          <w:szCs w:val="28"/>
        </w:rPr>
        <w:t xml:space="preserve"> </w:t>
      </w:r>
      <w:r w:rsidRPr="00867B09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с 13 октября по 11 ноября 2022 года </w:t>
      </w:r>
      <w:r w:rsidRPr="00867B09">
        <w:rPr>
          <w:rFonts w:ascii="Times New Roman" w:hAnsi="Times New Roman" w:cs="Times New Roman"/>
          <w:sz w:val="28"/>
          <w:szCs w:val="28"/>
        </w:rPr>
        <w:t>прием предложений по кандидатурам для назначения членов участковых избирательных комиссий с правом решающего голоса</w:t>
      </w:r>
      <w:r w:rsidR="00867B09" w:rsidRPr="00867B09">
        <w:rPr>
          <w:rFonts w:ascii="Times New Roman" w:hAnsi="Times New Roman" w:cs="Times New Roman"/>
          <w:sz w:val="28"/>
          <w:szCs w:val="28"/>
        </w:rPr>
        <w:t xml:space="preserve"> (в резерв составов</w:t>
      </w:r>
      <w:r w:rsidRPr="00867B09">
        <w:rPr>
          <w:rFonts w:ascii="Times New Roman" w:hAnsi="Times New Roman" w:cs="Times New Roman"/>
          <w:sz w:val="28"/>
          <w:szCs w:val="28"/>
        </w:rPr>
        <w:t xml:space="preserve"> </w:t>
      </w:r>
      <w:r w:rsidR="00867B09" w:rsidRPr="00867B09">
        <w:rPr>
          <w:rFonts w:ascii="Times New Roman" w:hAnsi="Times New Roman" w:cs="Times New Roman"/>
          <w:sz w:val="28"/>
          <w:szCs w:val="28"/>
        </w:rPr>
        <w:t xml:space="preserve">участковых комиссий) </w:t>
      </w:r>
      <w:r w:rsidRPr="00867B09">
        <w:rPr>
          <w:rFonts w:ascii="Times New Roman" w:hAnsi="Times New Roman" w:cs="Times New Roman"/>
          <w:sz w:val="28"/>
          <w:szCs w:val="28"/>
        </w:rPr>
        <w:t>избирательных участков №№ 1142,1174</w:t>
      </w:r>
      <w:r w:rsidRPr="00867B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2839D34" w14:textId="2EA2152C" w:rsidR="00087BEE" w:rsidRPr="00867B09" w:rsidRDefault="00087BEE" w:rsidP="00867B09">
      <w:pPr>
        <w:pStyle w:val="a5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867B09">
        <w:rPr>
          <w:rFonts w:ascii="Times New Roman" w:hAnsi="Times New Roman" w:cs="Times New Roman"/>
          <w:color w:val="333333"/>
          <w:sz w:val="28"/>
          <w:szCs w:val="28"/>
        </w:rPr>
        <w:tab/>
        <w:t>2.</w:t>
      </w:r>
      <w:r w:rsidR="000D2123"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67B09">
        <w:rPr>
          <w:rFonts w:ascii="Times New Roman" w:hAnsi="Times New Roman" w:cs="Times New Roman"/>
          <w:color w:val="333333"/>
          <w:sz w:val="28"/>
          <w:szCs w:val="28"/>
        </w:rPr>
        <w:t>Опубликовать информационное сообщение территориальной избирательной комиссии о приеме предложений в газете «</w:t>
      </w:r>
      <w:proofErr w:type="spellStart"/>
      <w:r w:rsidRPr="00867B09">
        <w:rPr>
          <w:rFonts w:ascii="Times New Roman" w:hAnsi="Times New Roman" w:cs="Times New Roman"/>
          <w:color w:val="333333"/>
          <w:sz w:val="28"/>
          <w:szCs w:val="28"/>
        </w:rPr>
        <w:t>Балтач</w:t>
      </w:r>
      <w:proofErr w:type="spellEnd"/>
      <w:r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67B09">
        <w:rPr>
          <w:rFonts w:ascii="Times New Roman" w:hAnsi="Times New Roman" w:cs="Times New Roman"/>
          <w:color w:val="333333"/>
          <w:sz w:val="28"/>
          <w:szCs w:val="28"/>
        </w:rPr>
        <w:t>таннары</w:t>
      </w:r>
      <w:proofErr w:type="spellEnd"/>
      <w:r w:rsidRPr="00867B09"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Pr="00867B09">
        <w:rPr>
          <w:rFonts w:ascii="Times New Roman" w:hAnsi="Times New Roman" w:cs="Times New Roman"/>
          <w:sz w:val="28"/>
          <w:szCs w:val="28"/>
        </w:rPr>
        <w:t xml:space="preserve"> Разместить на странице территориальной избирательной комиссии муниципального района </w:t>
      </w:r>
      <w:proofErr w:type="spellStart"/>
      <w:r w:rsidRPr="00867B0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867B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</w:t>
      </w:r>
      <w:r w:rsidR="00867B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7B09">
        <w:rPr>
          <w:rFonts w:ascii="Times New Roman" w:hAnsi="Times New Roman" w:cs="Times New Roman"/>
          <w:sz w:val="28"/>
          <w:szCs w:val="28"/>
        </w:rPr>
        <w:t xml:space="preserve">Республики Башкортостан» и официальном сайте </w:t>
      </w:r>
      <w:hyperlink r:id="rId8" w:tgtFrame="_blank" w:history="1">
        <w:r w:rsidRPr="00867B0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867B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867B0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867B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73228">
        <w:rPr>
          <w:rFonts w:ascii="Times New Roman" w:hAnsi="Times New Roman" w:cs="Times New Roman"/>
          <w:sz w:val="28"/>
          <w:szCs w:val="28"/>
        </w:rPr>
        <w:t>.</w:t>
      </w:r>
    </w:p>
    <w:p w14:paraId="0D19948F" w14:textId="0CA3BB1C" w:rsidR="001C3A20" w:rsidRPr="00867B09" w:rsidRDefault="00087BEE" w:rsidP="00867B09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7B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1C3A20" w:rsidRPr="00867B0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комиссией муниципального района   район Республики Башкортостан </w:t>
      </w:r>
      <w:proofErr w:type="spellStart"/>
      <w:r w:rsidR="001C3A20" w:rsidRPr="00867B09">
        <w:rPr>
          <w:rFonts w:ascii="Times New Roman" w:hAnsi="Times New Roman" w:cs="Times New Roman"/>
          <w:color w:val="000000"/>
          <w:sz w:val="28"/>
          <w:szCs w:val="28"/>
        </w:rPr>
        <w:t>Биктубаева</w:t>
      </w:r>
      <w:proofErr w:type="spellEnd"/>
      <w:r w:rsidR="001C3A20" w:rsidRPr="00867B09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14:paraId="51B4B7E0" w14:textId="77777777" w:rsidR="00C96139" w:rsidRDefault="00C96139" w:rsidP="00C96139">
      <w:pPr>
        <w:pStyle w:val="22"/>
        <w:shd w:val="clear" w:color="auto" w:fill="auto"/>
        <w:tabs>
          <w:tab w:val="left" w:pos="859"/>
        </w:tabs>
        <w:spacing w:before="0" w:after="0" w:line="276" w:lineRule="auto"/>
      </w:pPr>
    </w:p>
    <w:p w14:paraId="51064F09" w14:textId="77777777" w:rsidR="00C96139" w:rsidRDefault="00C96139" w:rsidP="00C732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34CC26B9" w14:textId="004DCD75" w:rsidR="00C96139" w:rsidRDefault="00C96139" w:rsidP="00C7322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p w14:paraId="16F64E8B" w14:textId="77777777" w:rsidR="00C96139" w:rsidRDefault="00C96139" w:rsidP="00C96139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090" w:rsidRPr="00087BEE" w14:paraId="2F64A218" w14:textId="77777777" w:rsidTr="00666090">
        <w:tc>
          <w:tcPr>
            <w:tcW w:w="4672" w:type="dxa"/>
          </w:tcPr>
          <w:p w14:paraId="0F046463" w14:textId="77777777" w:rsidR="00666090" w:rsidRPr="00087BEE" w:rsidRDefault="00666090" w:rsidP="00C9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F5FABE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FAA5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2A8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32DE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08FF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0ED0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5CF3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7B6CC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4DAD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5381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CA20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3B29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683D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E30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E892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2655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7B40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4A91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077A1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AC2E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9D36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A23D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0B6D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8E8D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06A1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5DB63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018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B006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CBFA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1EE8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0B86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151B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2D5B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A616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1F9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400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BAB4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BC91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59E6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0968" w14:textId="77777777" w:rsidR="00867B09" w:rsidRDefault="00867B09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FC7A" w14:textId="4F679812" w:rsidR="00666090" w:rsidRPr="00A76AA3" w:rsidRDefault="00666090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558D01C8" w14:textId="7235732A" w:rsidR="00666090" w:rsidRPr="00A76AA3" w:rsidRDefault="00273E2C" w:rsidP="0086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6090" w:rsidRPr="00A76AA3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территориальной избирательной комиссии муниципального района </w:t>
            </w:r>
            <w:proofErr w:type="spellStart"/>
            <w:r w:rsidR="00666090" w:rsidRPr="00A76AA3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="00666090" w:rsidRPr="00A76A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368BE1DD" w14:textId="510ACF82" w:rsidR="00666090" w:rsidRPr="00087BEE" w:rsidRDefault="00666090" w:rsidP="00867B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3">
              <w:rPr>
                <w:rFonts w:ascii="Times New Roman" w:hAnsi="Times New Roman" w:cs="Times New Roman"/>
                <w:sz w:val="24"/>
                <w:szCs w:val="24"/>
              </w:rPr>
              <w:t>от 10 октября 2022 года № 60/5-5</w:t>
            </w:r>
          </w:p>
        </w:tc>
      </w:tr>
    </w:tbl>
    <w:p w14:paraId="61CD571A" w14:textId="77777777" w:rsidR="00577CC5" w:rsidRPr="00A55B45" w:rsidRDefault="00577CC5" w:rsidP="00867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55B4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приеме предложений по кандидатурам </w:t>
      </w:r>
    </w:p>
    <w:p w14:paraId="1D9359C3" w14:textId="5E5E7DFD" w:rsidR="00577CC5" w:rsidRPr="00A55B45" w:rsidRDefault="00273E2C" w:rsidP="00867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5">
        <w:rPr>
          <w:rFonts w:ascii="Times New Roman" w:hAnsi="Times New Roman" w:cs="Times New Roman"/>
          <w:b/>
          <w:sz w:val="24"/>
          <w:szCs w:val="24"/>
        </w:rPr>
        <w:t>ч</w:t>
      </w:r>
      <w:r w:rsidR="00577CC5" w:rsidRPr="00A55B45">
        <w:rPr>
          <w:rFonts w:ascii="Times New Roman" w:hAnsi="Times New Roman" w:cs="Times New Roman"/>
          <w:b/>
          <w:sz w:val="24"/>
          <w:szCs w:val="24"/>
        </w:rPr>
        <w:t>ленов</w:t>
      </w:r>
      <w:r w:rsidRPr="00A55B45">
        <w:rPr>
          <w:rFonts w:ascii="Times New Roman" w:hAnsi="Times New Roman" w:cs="Times New Roman"/>
          <w:b/>
          <w:sz w:val="24"/>
          <w:szCs w:val="24"/>
        </w:rPr>
        <w:t xml:space="preserve"> участковой</w:t>
      </w:r>
      <w:r w:rsidR="00577CC5" w:rsidRPr="00A55B45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с правом решающего голоса</w:t>
      </w:r>
      <w:r w:rsidR="006E18EA" w:rsidRPr="00A55B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15961053"/>
      <w:r w:rsidR="006E18EA" w:rsidRPr="00A55B45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  <w:r w:rsidR="00666090" w:rsidRPr="00A55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75519" w14:textId="77777777" w:rsidR="00577CC5" w:rsidRPr="00A55B45" w:rsidRDefault="00577CC5" w:rsidP="00867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2"/>
    <w:p w14:paraId="1DB86FF5" w14:textId="38A44B80" w:rsidR="00577CC5" w:rsidRPr="00A55B45" w:rsidRDefault="00577CC5" w:rsidP="00A55B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5B45">
        <w:rPr>
          <w:rFonts w:ascii="Times New Roman" w:hAnsi="Times New Roman" w:cs="Times New Roman"/>
          <w:sz w:val="24"/>
          <w:szCs w:val="24"/>
        </w:rPr>
        <w:t xml:space="preserve">    Руководствуясь пунктами  4 и 5.1. статьи 27 Федерального закона «Об основных гарантиях избирательных прав и права на участие в референдуме граждан Российской Федерации» территориальная избирательная  комиссия муниципального района </w:t>
      </w:r>
      <w:proofErr w:type="spellStart"/>
      <w:r w:rsidRPr="00A55B45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A55B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объявляет прием предложений по кандидатурам для назначения членов участковых избирательных комиссий с правом решающего голоса  избирательных участков №№ 1142,1174.</w:t>
      </w:r>
    </w:p>
    <w:p w14:paraId="47ABD59B" w14:textId="49B6F111" w:rsidR="00577CC5" w:rsidRPr="00A55B45" w:rsidRDefault="00577CC5" w:rsidP="00A55B45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>Прием документов осуществляется</w:t>
      </w:r>
      <w:r w:rsidR="000D2123" w:rsidRPr="00A55B45">
        <w:rPr>
          <w:sz w:val="24"/>
          <w:szCs w:val="24"/>
        </w:rPr>
        <w:t xml:space="preserve"> в течение 30 дней</w:t>
      </w:r>
      <w:r w:rsidRPr="00A55B45">
        <w:rPr>
          <w:sz w:val="24"/>
          <w:szCs w:val="24"/>
        </w:rPr>
        <w:t xml:space="preserve"> с </w:t>
      </w:r>
      <w:r w:rsidR="00666090" w:rsidRPr="00A55B45">
        <w:rPr>
          <w:sz w:val="24"/>
          <w:szCs w:val="24"/>
        </w:rPr>
        <w:t>13</w:t>
      </w:r>
      <w:r w:rsidRPr="00A55B45">
        <w:rPr>
          <w:sz w:val="24"/>
          <w:szCs w:val="24"/>
        </w:rPr>
        <w:t xml:space="preserve"> октября по </w:t>
      </w:r>
      <w:r w:rsidR="000D2123" w:rsidRPr="00A55B45">
        <w:rPr>
          <w:sz w:val="24"/>
          <w:szCs w:val="24"/>
        </w:rPr>
        <w:t xml:space="preserve">        </w:t>
      </w:r>
      <w:r w:rsidR="00666090" w:rsidRPr="00A55B45">
        <w:rPr>
          <w:sz w:val="24"/>
          <w:szCs w:val="24"/>
        </w:rPr>
        <w:t>11</w:t>
      </w:r>
      <w:r w:rsidRPr="00A55B45">
        <w:rPr>
          <w:sz w:val="24"/>
          <w:szCs w:val="24"/>
        </w:rPr>
        <w:t xml:space="preserve"> ноября 202</w:t>
      </w:r>
      <w:r w:rsidR="00666090" w:rsidRPr="00A55B45">
        <w:rPr>
          <w:sz w:val="24"/>
          <w:szCs w:val="24"/>
        </w:rPr>
        <w:t>2</w:t>
      </w:r>
      <w:r w:rsidRPr="00A55B45">
        <w:rPr>
          <w:sz w:val="24"/>
          <w:szCs w:val="24"/>
        </w:rPr>
        <w:t xml:space="preserve"> года по адресу: Р</w:t>
      </w:r>
      <w:r w:rsidR="000D2123" w:rsidRPr="00A55B45">
        <w:rPr>
          <w:sz w:val="24"/>
          <w:szCs w:val="24"/>
        </w:rPr>
        <w:t>еспублика Башкортостан</w:t>
      </w:r>
      <w:r w:rsidRPr="00A55B45">
        <w:rPr>
          <w:sz w:val="24"/>
          <w:szCs w:val="24"/>
        </w:rPr>
        <w:t xml:space="preserve">, </w:t>
      </w:r>
      <w:proofErr w:type="spellStart"/>
      <w:r w:rsidRPr="00A55B45">
        <w:rPr>
          <w:sz w:val="24"/>
          <w:szCs w:val="24"/>
        </w:rPr>
        <w:t>Балтачевский</w:t>
      </w:r>
      <w:proofErr w:type="spellEnd"/>
      <w:r w:rsidRPr="00A55B45">
        <w:rPr>
          <w:sz w:val="24"/>
          <w:szCs w:val="24"/>
        </w:rPr>
        <w:t xml:space="preserve"> район, с. Старобалтачево, ул. Советская, 48, </w:t>
      </w:r>
      <w:r w:rsidR="00A55B45" w:rsidRPr="00A55B45">
        <w:rPr>
          <w:sz w:val="24"/>
          <w:szCs w:val="24"/>
        </w:rPr>
        <w:t xml:space="preserve">кабинет </w:t>
      </w:r>
      <w:r w:rsidR="006E18EA" w:rsidRPr="00A55B45">
        <w:rPr>
          <w:sz w:val="24"/>
          <w:szCs w:val="24"/>
        </w:rPr>
        <w:t>территориальн</w:t>
      </w:r>
      <w:r w:rsidR="00A55B45" w:rsidRPr="00A55B45">
        <w:rPr>
          <w:sz w:val="24"/>
          <w:szCs w:val="24"/>
        </w:rPr>
        <w:t>ой</w:t>
      </w:r>
      <w:r w:rsidR="006E18EA" w:rsidRPr="00A55B45">
        <w:rPr>
          <w:sz w:val="24"/>
          <w:szCs w:val="24"/>
        </w:rPr>
        <w:t xml:space="preserve"> избирательн</w:t>
      </w:r>
      <w:r w:rsidR="00A55B45" w:rsidRPr="00A55B45">
        <w:rPr>
          <w:sz w:val="24"/>
          <w:szCs w:val="24"/>
        </w:rPr>
        <w:t>ой</w:t>
      </w:r>
      <w:r w:rsidR="006E18EA" w:rsidRPr="00A55B45">
        <w:rPr>
          <w:sz w:val="24"/>
          <w:szCs w:val="24"/>
        </w:rPr>
        <w:t xml:space="preserve"> комисси</w:t>
      </w:r>
      <w:r w:rsidR="00A55B45" w:rsidRPr="00A55B45">
        <w:rPr>
          <w:sz w:val="24"/>
          <w:szCs w:val="24"/>
        </w:rPr>
        <w:t>и</w:t>
      </w:r>
      <w:r w:rsidR="00867B09" w:rsidRPr="00A55B45">
        <w:rPr>
          <w:sz w:val="24"/>
          <w:szCs w:val="24"/>
        </w:rPr>
        <w:t xml:space="preserve"> </w:t>
      </w:r>
      <w:r w:rsidRPr="00A55B45">
        <w:rPr>
          <w:sz w:val="24"/>
          <w:szCs w:val="24"/>
        </w:rPr>
        <w:t>в рабочие дни с 09.00 до 18.00</w:t>
      </w:r>
      <w:r w:rsidR="00867B09" w:rsidRPr="00A55B45">
        <w:rPr>
          <w:sz w:val="24"/>
          <w:szCs w:val="24"/>
        </w:rPr>
        <w:t>, перерыв на обед с 13.00 до 14.00</w:t>
      </w:r>
      <w:r w:rsidR="00272EFE">
        <w:rPr>
          <w:sz w:val="24"/>
          <w:szCs w:val="24"/>
        </w:rPr>
        <w:t>.</w:t>
      </w:r>
      <w:r w:rsidRPr="00A55B45">
        <w:rPr>
          <w:sz w:val="24"/>
          <w:szCs w:val="24"/>
        </w:rPr>
        <w:t xml:space="preserve">  </w:t>
      </w:r>
      <w:proofErr w:type="gramStart"/>
      <w:r w:rsidRPr="00A55B45">
        <w:rPr>
          <w:sz w:val="24"/>
          <w:szCs w:val="24"/>
        </w:rPr>
        <w:t>Телефон</w:t>
      </w:r>
      <w:proofErr w:type="gramEnd"/>
      <w:r w:rsidRPr="00A55B45">
        <w:rPr>
          <w:sz w:val="24"/>
          <w:szCs w:val="24"/>
        </w:rPr>
        <w:t xml:space="preserve"> для справок 8(34753) 2-17-91.</w:t>
      </w:r>
    </w:p>
    <w:p w14:paraId="262E7FB7" w14:textId="77777777" w:rsidR="00577CC5" w:rsidRPr="00A55B45" w:rsidRDefault="00577CC5" w:rsidP="00867B09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14:paraId="60E6523D" w14:textId="2387AF2C" w:rsidR="00577CC5" w:rsidRPr="00A55B45" w:rsidRDefault="00577CC5" w:rsidP="00867B09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 xml:space="preserve">1. Решение уполномоченного на выдвижение кандидатур в состав </w:t>
      </w:r>
      <w:r w:rsidR="00666090" w:rsidRPr="00A55B45">
        <w:rPr>
          <w:sz w:val="24"/>
          <w:szCs w:val="24"/>
        </w:rPr>
        <w:t>участковой избирательной комиссии</w:t>
      </w:r>
      <w:r w:rsidRPr="00A55B45">
        <w:rPr>
          <w:sz w:val="24"/>
          <w:szCs w:val="24"/>
        </w:rPr>
        <w:t xml:space="preserve"> органа политической партии, общественного объединения, Совета муниципального образования, собрания избирателей</w:t>
      </w:r>
      <w:r w:rsidR="00666090" w:rsidRPr="00A55B45">
        <w:rPr>
          <w:sz w:val="24"/>
          <w:szCs w:val="24"/>
        </w:rPr>
        <w:t xml:space="preserve"> по месту</w:t>
      </w:r>
      <w:r w:rsidR="000D2123" w:rsidRPr="00A55B45">
        <w:rPr>
          <w:sz w:val="24"/>
          <w:szCs w:val="24"/>
        </w:rPr>
        <w:t xml:space="preserve"> жительства,</w:t>
      </w:r>
      <w:r w:rsidR="00666090" w:rsidRPr="00A55B45">
        <w:rPr>
          <w:sz w:val="24"/>
          <w:szCs w:val="24"/>
        </w:rPr>
        <w:t xml:space="preserve"> работы, учёбы</w:t>
      </w:r>
      <w:r w:rsidRPr="00A55B45">
        <w:rPr>
          <w:sz w:val="24"/>
          <w:szCs w:val="24"/>
        </w:rPr>
        <w:t>.</w:t>
      </w:r>
    </w:p>
    <w:p w14:paraId="7EEDE84A" w14:textId="77777777" w:rsidR="00577CC5" w:rsidRPr="00A55B45" w:rsidRDefault="00577CC5" w:rsidP="00867B09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>2. Для общественных объединений – нотариально удостоверенную или заверенную уполномоченным на то органом общественного объединения копию действующего устава общественного объединения.</w:t>
      </w:r>
    </w:p>
    <w:p w14:paraId="07F561F0" w14:textId="655DC49E" w:rsidR="00577CC5" w:rsidRPr="00A55B45" w:rsidRDefault="00577CC5" w:rsidP="00867B09">
      <w:pPr>
        <w:pStyle w:val="210"/>
        <w:rPr>
          <w:i/>
          <w:strike/>
          <w:sz w:val="24"/>
          <w:szCs w:val="24"/>
        </w:rPr>
      </w:pPr>
      <w:r w:rsidRPr="00A55B45">
        <w:rPr>
          <w:sz w:val="24"/>
          <w:szCs w:val="24"/>
        </w:rPr>
        <w:t>3. Письменное согласие гражданина на назначение членом участковой комиссии с правом решающего голоса – на одном листе</w:t>
      </w:r>
      <w:r w:rsidR="00666090" w:rsidRPr="00A55B45">
        <w:rPr>
          <w:sz w:val="24"/>
          <w:szCs w:val="24"/>
        </w:rPr>
        <w:t xml:space="preserve"> с оборотом</w:t>
      </w:r>
      <w:r w:rsidRPr="00A55B45">
        <w:rPr>
          <w:sz w:val="24"/>
          <w:szCs w:val="24"/>
        </w:rPr>
        <w:t>.</w:t>
      </w:r>
    </w:p>
    <w:p w14:paraId="6BBADBD2" w14:textId="6F782833" w:rsidR="00577CC5" w:rsidRPr="00A55B45" w:rsidRDefault="00577CC5" w:rsidP="00867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45">
        <w:rPr>
          <w:rFonts w:ascii="Times New Roman" w:hAnsi="Times New Roman" w:cs="Times New Roman"/>
          <w:sz w:val="24"/>
          <w:szCs w:val="24"/>
        </w:rPr>
        <w:t>4. Копию паспорта гражданина Российской Федерации, документа об образовании,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</w:t>
      </w:r>
      <w:r w:rsidR="00666090" w:rsidRPr="00A55B45">
        <w:rPr>
          <w:rFonts w:ascii="Times New Roman" w:hAnsi="Times New Roman" w:cs="Times New Roman"/>
          <w:sz w:val="24"/>
          <w:szCs w:val="24"/>
        </w:rPr>
        <w:t>и</w:t>
      </w:r>
      <w:r w:rsidRPr="00A55B45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273E2C" w:rsidRPr="00A55B45">
        <w:rPr>
          <w:rFonts w:ascii="Times New Roman" w:hAnsi="Times New Roman" w:cs="Times New Roman"/>
          <w:sz w:val="24"/>
          <w:szCs w:val="24"/>
        </w:rPr>
        <w:t>.</w:t>
      </w:r>
    </w:p>
    <w:p w14:paraId="7A900ADC" w14:textId="5239F131" w:rsidR="00577CC5" w:rsidRPr="00A55B45" w:rsidRDefault="00577CC5" w:rsidP="00867B09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 xml:space="preserve"> 5.</w:t>
      </w:r>
      <w:r w:rsidR="00CA641C" w:rsidRPr="00A55B45">
        <w:rPr>
          <w:sz w:val="24"/>
          <w:szCs w:val="24"/>
        </w:rPr>
        <w:t xml:space="preserve"> </w:t>
      </w:r>
      <w:r w:rsidRPr="00A55B45">
        <w:rPr>
          <w:sz w:val="24"/>
          <w:szCs w:val="24"/>
        </w:rPr>
        <w:t>Две цветные фотографии (без уголка, размером 3х4см).</w:t>
      </w:r>
    </w:p>
    <w:p w14:paraId="02FD98A1" w14:textId="77777777" w:rsidR="00577CC5" w:rsidRPr="00A55B45" w:rsidRDefault="00577CC5" w:rsidP="00867B09">
      <w:pPr>
        <w:pStyle w:val="210"/>
        <w:rPr>
          <w:sz w:val="24"/>
          <w:szCs w:val="24"/>
        </w:rPr>
      </w:pPr>
    </w:p>
    <w:p w14:paraId="55D511F5" w14:textId="77777777" w:rsidR="00577CC5" w:rsidRPr="00A55B45" w:rsidRDefault="00577CC5" w:rsidP="00867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45">
        <w:rPr>
          <w:rFonts w:ascii="Times New Roman" w:hAnsi="Times New Roman" w:cs="Times New Roman"/>
          <w:sz w:val="24"/>
          <w:szCs w:val="24"/>
        </w:rPr>
        <w:t>Количественный состав участковых избирательных комиссий: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48"/>
      </w:tblGrid>
      <w:tr w:rsidR="00577CC5" w:rsidRPr="00A55B45" w14:paraId="5E27BE4D" w14:textId="77777777" w:rsidTr="00666090">
        <w:trPr>
          <w:trHeight w:val="72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CA0E" w14:textId="77777777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7B10" w14:textId="5B18F40D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  <w:p w14:paraId="708FF7F1" w14:textId="77777777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C5" w:rsidRPr="00A55B45" w14:paraId="51B07B93" w14:textId="77777777" w:rsidTr="00666090">
        <w:trPr>
          <w:trHeight w:val="36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8397" w14:textId="2F64C000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090" w:rsidRPr="00A55B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F5C0" w14:textId="31100B27" w:rsidR="00577CC5" w:rsidRPr="00A55B45" w:rsidRDefault="00666090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CC5" w:rsidRPr="00A55B45" w14:paraId="7F489274" w14:textId="77777777" w:rsidTr="00666090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9269" w14:textId="5E215EE6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090" w:rsidRPr="00A55B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C872" w14:textId="153BCF8B" w:rsidR="00577CC5" w:rsidRPr="00A55B45" w:rsidRDefault="00273E2C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9773159" w14:textId="77777777" w:rsidR="00666090" w:rsidRPr="00A55B45" w:rsidRDefault="00666090" w:rsidP="00867B09">
      <w:pPr>
        <w:pStyle w:val="210"/>
        <w:rPr>
          <w:sz w:val="24"/>
          <w:szCs w:val="24"/>
        </w:rPr>
      </w:pPr>
    </w:p>
    <w:p w14:paraId="6AE39558" w14:textId="536EC218" w:rsidR="00577CC5" w:rsidRPr="00A55B45" w:rsidRDefault="00577CC5" w:rsidP="00867B09">
      <w:pPr>
        <w:pStyle w:val="210"/>
        <w:rPr>
          <w:sz w:val="24"/>
          <w:szCs w:val="24"/>
        </w:rPr>
      </w:pPr>
      <w:r w:rsidRPr="00A55B45">
        <w:rPr>
          <w:sz w:val="24"/>
          <w:szCs w:val="24"/>
        </w:rPr>
        <w:t>Заседание территориальной избирательной комиссии по формированию</w:t>
      </w:r>
      <w:r w:rsidR="00666090" w:rsidRPr="00A55B45">
        <w:rPr>
          <w:sz w:val="24"/>
          <w:szCs w:val="24"/>
        </w:rPr>
        <w:t xml:space="preserve"> состава</w:t>
      </w:r>
      <w:r w:rsidRPr="00A55B45">
        <w:rPr>
          <w:sz w:val="24"/>
          <w:szCs w:val="24"/>
        </w:rPr>
        <w:t xml:space="preserve"> участковых избирательных комиссий </w:t>
      </w:r>
      <w:r w:rsidR="005058B1" w:rsidRPr="00A55B45">
        <w:rPr>
          <w:sz w:val="24"/>
          <w:szCs w:val="24"/>
        </w:rPr>
        <w:t xml:space="preserve">состоится в </w:t>
      </w:r>
      <w:r w:rsidRPr="00A55B45">
        <w:rPr>
          <w:sz w:val="24"/>
          <w:szCs w:val="24"/>
        </w:rPr>
        <w:t xml:space="preserve">15 часов 00 минут </w:t>
      </w:r>
      <w:r w:rsidR="00CA641C" w:rsidRPr="00A55B45">
        <w:rPr>
          <w:sz w:val="24"/>
          <w:szCs w:val="24"/>
        </w:rPr>
        <w:t>1</w:t>
      </w:r>
      <w:r w:rsidR="00CD493D" w:rsidRPr="00A55B45">
        <w:rPr>
          <w:sz w:val="24"/>
          <w:szCs w:val="24"/>
        </w:rPr>
        <w:t>4</w:t>
      </w:r>
      <w:r w:rsidR="00CA641C" w:rsidRPr="00A55B45">
        <w:rPr>
          <w:sz w:val="24"/>
          <w:szCs w:val="24"/>
        </w:rPr>
        <w:t xml:space="preserve"> ноября</w:t>
      </w:r>
      <w:r w:rsidRPr="00A55B45">
        <w:rPr>
          <w:sz w:val="24"/>
          <w:szCs w:val="24"/>
        </w:rPr>
        <w:t xml:space="preserve"> 202</w:t>
      </w:r>
      <w:r w:rsidR="00CA641C" w:rsidRPr="00A55B45">
        <w:rPr>
          <w:sz w:val="24"/>
          <w:szCs w:val="24"/>
        </w:rPr>
        <w:t>2</w:t>
      </w:r>
      <w:r w:rsidRPr="00A55B45">
        <w:rPr>
          <w:sz w:val="24"/>
          <w:szCs w:val="24"/>
        </w:rPr>
        <w:t xml:space="preserve"> года по адресу: РБ, </w:t>
      </w:r>
      <w:proofErr w:type="spellStart"/>
      <w:r w:rsidRPr="00A55B45">
        <w:rPr>
          <w:sz w:val="24"/>
          <w:szCs w:val="24"/>
        </w:rPr>
        <w:t>Балтачевский</w:t>
      </w:r>
      <w:proofErr w:type="spellEnd"/>
      <w:r w:rsidRPr="00A55B45">
        <w:rPr>
          <w:sz w:val="24"/>
          <w:szCs w:val="24"/>
        </w:rPr>
        <w:t xml:space="preserve"> район, с. Старобалтачево, ул. Советская, 48</w:t>
      </w:r>
      <w:r w:rsidR="00867B09" w:rsidRPr="00A55B45">
        <w:rPr>
          <w:sz w:val="24"/>
          <w:szCs w:val="24"/>
        </w:rPr>
        <w:t>.</w:t>
      </w:r>
    </w:p>
    <w:p w14:paraId="37E54B7A" w14:textId="77777777" w:rsidR="00577CC5" w:rsidRPr="00A55B45" w:rsidRDefault="00577CC5" w:rsidP="00867B09">
      <w:pPr>
        <w:pStyle w:val="21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5340"/>
      </w:tblGrid>
      <w:tr w:rsidR="00577CC5" w:rsidRPr="00A55B45" w14:paraId="7FF4CC16" w14:textId="77777777" w:rsidTr="00577CC5">
        <w:tc>
          <w:tcPr>
            <w:tcW w:w="4308" w:type="dxa"/>
          </w:tcPr>
          <w:p w14:paraId="728D608F" w14:textId="77777777" w:rsidR="00577CC5" w:rsidRPr="00A55B45" w:rsidRDefault="00577CC5" w:rsidP="0086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hideMark/>
          </w:tcPr>
          <w:p w14:paraId="34BE349A" w14:textId="77777777" w:rsidR="00577CC5" w:rsidRPr="00A55B45" w:rsidRDefault="00577CC5" w:rsidP="0086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муниципального района </w:t>
            </w:r>
            <w:proofErr w:type="spellStart"/>
            <w:r w:rsidRPr="00A55B45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A55B4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bookmarkEnd w:id="1"/>
    </w:tbl>
    <w:p w14:paraId="18769045" w14:textId="77777777" w:rsidR="000C2D82" w:rsidRDefault="000C2D82"/>
    <w:sectPr w:rsidR="000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D"/>
    <w:rsid w:val="0005575A"/>
    <w:rsid w:val="00087BEE"/>
    <w:rsid w:val="000975FD"/>
    <w:rsid w:val="000C2D82"/>
    <w:rsid w:val="000D2123"/>
    <w:rsid w:val="001C3A20"/>
    <w:rsid w:val="00272EFE"/>
    <w:rsid w:val="00273E2C"/>
    <w:rsid w:val="00331FA7"/>
    <w:rsid w:val="005058B1"/>
    <w:rsid w:val="00577CC5"/>
    <w:rsid w:val="00666090"/>
    <w:rsid w:val="006E18EA"/>
    <w:rsid w:val="00867B09"/>
    <w:rsid w:val="00890E8D"/>
    <w:rsid w:val="00A55B45"/>
    <w:rsid w:val="00A76AA3"/>
    <w:rsid w:val="00BA62AA"/>
    <w:rsid w:val="00C73228"/>
    <w:rsid w:val="00C96139"/>
    <w:rsid w:val="00CA641C"/>
    <w:rsid w:val="00CC7649"/>
    <w:rsid w:val="00CD493D"/>
    <w:rsid w:val="00DA2021"/>
    <w:rsid w:val="00E11B68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77B"/>
  <w15:chartTrackingRefBased/>
  <w15:docId w15:val="{2E7A9E09-B379-4B7B-8F87-6573262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13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6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96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6139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7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77CC5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7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66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0FB9-4E12-4D40-8222-BE09B4BC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11</cp:revision>
  <cp:lastPrinted>2022-10-10T03:47:00Z</cp:lastPrinted>
  <dcterms:created xsi:type="dcterms:W3CDTF">2022-09-05T03:47:00Z</dcterms:created>
  <dcterms:modified xsi:type="dcterms:W3CDTF">2022-10-10T03:50:00Z</dcterms:modified>
</cp:coreProperties>
</file>