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62" w:rsidRDefault="00C80962" w:rsidP="00B23CF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92"/>
        <w:tblW w:w="9606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131"/>
        <w:gridCol w:w="1686"/>
        <w:gridCol w:w="3789"/>
      </w:tblGrid>
      <w:tr w:rsidR="00C80962" w:rsidRPr="00C80962" w:rsidTr="00F5519A">
        <w:trPr>
          <w:trHeight w:val="1000"/>
        </w:trPr>
        <w:tc>
          <w:tcPr>
            <w:tcW w:w="4135" w:type="dxa"/>
            <w:shd w:val="clear" w:color="auto" w:fill="auto"/>
            <w:vAlign w:val="center"/>
          </w:tcPr>
          <w:p w:rsidR="00C80962" w:rsidRPr="00C80962" w:rsidRDefault="00C80962" w:rsidP="00C80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  <w:lang w:eastAsia="ru-RU"/>
              </w:rPr>
            </w:pPr>
          </w:p>
          <w:p w:rsidR="00C80962" w:rsidRPr="00C80962" w:rsidRDefault="00C80962" w:rsidP="00C80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  <w:lang w:eastAsia="ru-RU"/>
              </w:rPr>
            </w:pPr>
          </w:p>
          <w:p w:rsidR="00C80962" w:rsidRPr="00C80962" w:rsidRDefault="00C80962" w:rsidP="00C80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  <w:lang w:eastAsia="ru-RU"/>
              </w:rPr>
            </w:pPr>
          </w:p>
          <w:p w:rsidR="00C80962" w:rsidRPr="00C80962" w:rsidRDefault="00C80962" w:rsidP="00C80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  <w:lang w:eastAsia="ru-RU"/>
              </w:rPr>
            </w:pPr>
          </w:p>
          <w:p w:rsidR="00C80962" w:rsidRPr="00C80962" w:rsidRDefault="00C80962" w:rsidP="00C80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  <w:lang w:eastAsia="ru-RU"/>
              </w:rPr>
            </w:pPr>
            <w:proofErr w:type="gramStart"/>
            <w:r w:rsidRPr="00C80962"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  <w:lang w:eastAsia="ru-RU"/>
              </w:rPr>
              <w:t>Территориальная  избирательная</w:t>
            </w:r>
            <w:proofErr w:type="gramEnd"/>
            <w:r w:rsidRPr="00C80962"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  <w:lang w:eastAsia="ru-RU"/>
              </w:rPr>
              <w:t xml:space="preserve"> комиссия муниципального</w:t>
            </w:r>
          </w:p>
          <w:p w:rsidR="00C80962" w:rsidRPr="00C80962" w:rsidRDefault="00C80962" w:rsidP="00C80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  <w:lang w:eastAsia="ru-RU"/>
              </w:rPr>
            </w:pPr>
            <w:r w:rsidRPr="00C80962"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  <w:lang w:eastAsia="ru-RU"/>
              </w:rPr>
              <w:t>района Баймакский район</w:t>
            </w:r>
          </w:p>
          <w:p w:rsidR="00C80962" w:rsidRPr="00C80962" w:rsidRDefault="00C80962" w:rsidP="00C80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  <w:lang w:eastAsia="ru-RU"/>
              </w:rPr>
            </w:pPr>
            <w:r w:rsidRPr="00C80962"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  <w:lang w:eastAsia="ru-RU"/>
              </w:rPr>
              <w:t xml:space="preserve"> Республики Башкортостан</w:t>
            </w:r>
          </w:p>
          <w:p w:rsidR="00C80962" w:rsidRPr="00C80962" w:rsidRDefault="00C80962" w:rsidP="00C8096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C80962" w:rsidRPr="00C80962" w:rsidRDefault="00C80962" w:rsidP="00C8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809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D221DA" wp14:editId="40697C0A">
                  <wp:extent cx="923925" cy="889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9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C80962" w:rsidRPr="00C80962" w:rsidRDefault="00C80962" w:rsidP="00C80962">
            <w:pPr>
              <w:spacing w:after="0" w:line="240" w:lineRule="auto"/>
              <w:jc w:val="center"/>
              <w:rPr>
                <w:rFonts w:ascii="TimBashk" w:eastAsia="Calibri" w:hAnsi="TimBashk" w:cs="Times New Roman"/>
                <w:b/>
                <w:bCs/>
                <w:caps/>
                <w:sz w:val="16"/>
                <w:szCs w:val="16"/>
                <w:lang w:eastAsia="ru-RU"/>
              </w:rPr>
            </w:pPr>
          </w:p>
          <w:p w:rsidR="00C80962" w:rsidRPr="00C80962" w:rsidRDefault="00C80962" w:rsidP="00C80962">
            <w:pPr>
              <w:spacing w:after="0" w:line="240" w:lineRule="auto"/>
              <w:jc w:val="center"/>
              <w:rPr>
                <w:rFonts w:ascii="TimBashk" w:eastAsia="Calibri" w:hAnsi="TimBashk" w:cs="Times New Roman"/>
                <w:b/>
                <w:bCs/>
                <w:caps/>
                <w:sz w:val="16"/>
                <w:szCs w:val="16"/>
                <w:lang w:eastAsia="ru-RU"/>
              </w:rPr>
            </w:pPr>
          </w:p>
          <w:p w:rsidR="00C80962" w:rsidRPr="00C80962" w:rsidRDefault="00C80962" w:rsidP="00C80962">
            <w:pPr>
              <w:spacing w:after="0" w:line="240" w:lineRule="auto"/>
              <w:jc w:val="center"/>
              <w:rPr>
                <w:rFonts w:ascii="TimBashk" w:eastAsia="Calibri" w:hAnsi="TimBashk" w:cs="Times New Roman"/>
                <w:b/>
                <w:bCs/>
                <w:caps/>
                <w:sz w:val="16"/>
                <w:szCs w:val="16"/>
                <w:lang w:eastAsia="ru-RU"/>
              </w:rPr>
            </w:pPr>
          </w:p>
          <w:p w:rsidR="00C80962" w:rsidRPr="00C80962" w:rsidRDefault="00C80962" w:rsidP="00C80962">
            <w:pPr>
              <w:spacing w:after="0" w:line="240" w:lineRule="auto"/>
              <w:jc w:val="center"/>
              <w:rPr>
                <w:rFonts w:ascii="TimBashk" w:eastAsia="Calibri" w:hAnsi="TimBashk" w:cs="Times New Roman"/>
                <w:b/>
                <w:bCs/>
                <w:caps/>
                <w:sz w:val="16"/>
                <w:szCs w:val="16"/>
                <w:lang w:eastAsia="ru-RU"/>
              </w:rPr>
            </w:pPr>
          </w:p>
          <w:p w:rsidR="00C80962" w:rsidRPr="00C80962" w:rsidRDefault="00C80962" w:rsidP="00C80962">
            <w:pPr>
              <w:spacing w:after="0" w:line="240" w:lineRule="auto"/>
              <w:jc w:val="center"/>
              <w:rPr>
                <w:rFonts w:ascii="TimBashk" w:eastAsia="Calibri" w:hAnsi="TimBashk" w:cs="Times New Roman"/>
                <w:b/>
                <w:bCs/>
                <w:caps/>
                <w:sz w:val="16"/>
                <w:szCs w:val="16"/>
                <w:lang w:eastAsia="ru-RU"/>
              </w:rPr>
            </w:pPr>
            <w:r w:rsidRPr="00C80962">
              <w:rPr>
                <w:rFonts w:ascii="TimBashk" w:eastAsia="Calibri" w:hAnsi="TimBashk" w:cs="Times New Roman"/>
                <w:b/>
                <w:bCs/>
                <w:caps/>
                <w:sz w:val="16"/>
                <w:szCs w:val="16"/>
                <w:lang w:eastAsia="ru-RU"/>
              </w:rPr>
              <w:t>Баш</w:t>
            </w:r>
            <w:r w:rsidRPr="00C80962">
              <w:rPr>
                <w:rFonts w:ascii="TimBashk" w:eastAsia="Calibri" w:hAnsi="TimBashk" w:cs="Times New Roman"/>
                <w:b/>
                <w:bCs/>
                <w:caps/>
                <w:sz w:val="20"/>
                <w:szCs w:val="20"/>
                <w:lang w:eastAsia="ru-RU"/>
              </w:rPr>
              <w:t>7</w:t>
            </w:r>
            <w:r w:rsidRPr="00C80962">
              <w:rPr>
                <w:rFonts w:ascii="TimBashk" w:eastAsia="Calibri" w:hAnsi="TimBashk" w:cs="Times New Roman"/>
                <w:b/>
                <w:bCs/>
                <w:caps/>
                <w:sz w:val="16"/>
                <w:szCs w:val="16"/>
                <w:lang w:eastAsia="ru-RU"/>
              </w:rPr>
              <w:t>ортостан Республика3ы</w:t>
            </w:r>
          </w:p>
          <w:p w:rsidR="00C80962" w:rsidRPr="00C80962" w:rsidRDefault="00C80962" w:rsidP="00C80962">
            <w:pPr>
              <w:spacing w:after="0" w:line="240" w:lineRule="auto"/>
              <w:jc w:val="center"/>
              <w:rPr>
                <w:rFonts w:ascii="TimBashk" w:eastAsia="Calibri" w:hAnsi="TimBashk" w:cs="Times New Roman"/>
                <w:b/>
                <w:bCs/>
                <w:caps/>
                <w:sz w:val="16"/>
                <w:szCs w:val="16"/>
                <w:lang w:eastAsia="ru-RU"/>
              </w:rPr>
            </w:pPr>
            <w:r w:rsidRPr="00C80962">
              <w:rPr>
                <w:rFonts w:ascii="TimBashk" w:eastAsia="Calibri" w:hAnsi="TimBashk" w:cs="Times New Roman"/>
                <w:b/>
                <w:bCs/>
                <w:caps/>
                <w:sz w:val="16"/>
                <w:szCs w:val="16"/>
                <w:lang w:eastAsia="ru-RU"/>
              </w:rPr>
              <w:t>Байма</w:t>
            </w:r>
            <w:proofErr w:type="gramStart"/>
            <w:r w:rsidRPr="00C80962">
              <w:rPr>
                <w:rFonts w:ascii="TimBashk" w:eastAsia="Calibri" w:hAnsi="TimBashk" w:cs="Times New Roman"/>
                <w:b/>
                <w:bCs/>
                <w:caps/>
                <w:sz w:val="20"/>
                <w:szCs w:val="20"/>
                <w:lang w:eastAsia="ru-RU"/>
              </w:rPr>
              <w:t>7</w:t>
            </w:r>
            <w:r w:rsidRPr="00C80962">
              <w:rPr>
                <w:rFonts w:ascii="TimBashk" w:eastAsia="Calibri" w:hAnsi="TimBashk" w:cs="Times New Roman"/>
                <w:b/>
                <w:bCs/>
                <w:caps/>
                <w:sz w:val="16"/>
                <w:szCs w:val="16"/>
                <w:lang w:eastAsia="ru-RU"/>
              </w:rPr>
              <w:t xml:space="preserve">  районы</w:t>
            </w:r>
            <w:proofErr w:type="gramEnd"/>
          </w:p>
          <w:p w:rsidR="00C80962" w:rsidRPr="00C80962" w:rsidRDefault="00C80962" w:rsidP="00C80962">
            <w:pPr>
              <w:spacing w:after="0" w:line="240" w:lineRule="auto"/>
              <w:jc w:val="center"/>
              <w:rPr>
                <w:rFonts w:ascii="TimBashk" w:eastAsia="Calibri" w:hAnsi="TimBashk" w:cs="Times New Roman"/>
                <w:b/>
                <w:bCs/>
                <w:caps/>
                <w:sz w:val="16"/>
                <w:szCs w:val="16"/>
                <w:lang w:eastAsia="ru-RU"/>
              </w:rPr>
            </w:pPr>
            <w:r w:rsidRPr="00C80962">
              <w:rPr>
                <w:rFonts w:ascii="TimBashk" w:eastAsia="Calibri" w:hAnsi="TimBashk" w:cs="Times New Roman"/>
                <w:b/>
                <w:bCs/>
                <w:caps/>
                <w:sz w:val="16"/>
                <w:szCs w:val="16"/>
                <w:lang w:eastAsia="ru-RU"/>
              </w:rPr>
              <w:t>муниципаль районыны</w:t>
            </w:r>
            <w:r w:rsidRPr="00C80962">
              <w:rPr>
                <w:rFonts w:ascii="TimBashk" w:eastAsia="Calibri" w:hAnsi="TimBashk" w:cs="Times New Roman"/>
                <w:b/>
                <w:bCs/>
                <w:caps/>
                <w:lang w:eastAsia="ru-RU"/>
              </w:rPr>
              <w:t>8</w:t>
            </w:r>
            <w:r w:rsidRPr="00C80962">
              <w:rPr>
                <w:rFonts w:ascii="TimBashk" w:eastAsia="Calibri" w:hAnsi="TimBashk" w:cs="Times New Roman"/>
                <w:b/>
                <w:bCs/>
                <w:caps/>
                <w:sz w:val="16"/>
                <w:szCs w:val="16"/>
                <w:lang w:eastAsia="ru-RU"/>
              </w:rPr>
              <w:t xml:space="preserve"> территориаль 3айлау комиссия3ы</w:t>
            </w:r>
          </w:p>
          <w:p w:rsidR="00C80962" w:rsidRPr="00C80962" w:rsidRDefault="00C80962" w:rsidP="00C8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</w:tr>
    </w:tbl>
    <w:p w:rsidR="00C80962" w:rsidRPr="00C80962" w:rsidRDefault="00C80962" w:rsidP="00C8096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09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 Е Ш Е Н И Е</w:t>
      </w:r>
    </w:p>
    <w:p w:rsidR="00C80962" w:rsidRPr="00C80962" w:rsidRDefault="00C80962" w:rsidP="00C80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75"/>
        <w:gridCol w:w="4093"/>
        <w:gridCol w:w="2403"/>
      </w:tblGrid>
      <w:tr w:rsidR="00C80962" w:rsidRPr="00C80962" w:rsidTr="00F5519A">
        <w:trPr>
          <w:trHeight w:val="216"/>
        </w:trPr>
        <w:tc>
          <w:tcPr>
            <w:tcW w:w="3085" w:type="dxa"/>
          </w:tcPr>
          <w:p w:rsidR="00C80962" w:rsidRPr="00C80962" w:rsidRDefault="0008720F" w:rsidP="0008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02 июня</w:t>
            </w:r>
            <w:r w:rsidR="00C80962" w:rsidRPr="00C8096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202</w:t>
            </w:r>
            <w:r w:rsidR="00375A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</w:t>
            </w:r>
            <w:r w:rsidR="00C80962" w:rsidRPr="00C8096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111" w:type="dxa"/>
            <w:tcBorders>
              <w:bottom w:val="nil"/>
            </w:tcBorders>
          </w:tcPr>
          <w:p w:rsidR="00C80962" w:rsidRPr="00C80962" w:rsidRDefault="00C80962" w:rsidP="00C8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80962" w:rsidRPr="00C80962" w:rsidRDefault="00C80962" w:rsidP="0036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96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№ </w:t>
            </w:r>
            <w:r w:rsidR="00ED47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5</w:t>
            </w:r>
            <w:r w:rsidR="0008720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7</w:t>
            </w:r>
            <w:r w:rsidRPr="00C8096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/</w:t>
            </w:r>
            <w:r w:rsidR="00363D1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</w:t>
            </w:r>
            <w:r w:rsidRPr="00C8096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-5</w:t>
            </w:r>
          </w:p>
        </w:tc>
      </w:tr>
    </w:tbl>
    <w:p w:rsidR="00C80962" w:rsidRPr="00C80962" w:rsidRDefault="00C80962" w:rsidP="00C809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Баймак</w:t>
      </w:r>
    </w:p>
    <w:p w:rsidR="00C80962" w:rsidRPr="002B13FA" w:rsidRDefault="00C80962" w:rsidP="00B23CF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0394B" w:rsidRPr="002B13FA" w:rsidRDefault="0030394B" w:rsidP="0030394B">
      <w:pPr>
        <w:pStyle w:val="Default"/>
        <w:rPr>
          <w:sz w:val="26"/>
          <w:szCs w:val="26"/>
        </w:rPr>
      </w:pPr>
    </w:p>
    <w:p w:rsidR="002B13FA" w:rsidRDefault="0030394B" w:rsidP="00F773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B13FA">
        <w:rPr>
          <w:sz w:val="26"/>
          <w:szCs w:val="26"/>
        </w:rPr>
        <w:t xml:space="preserve"> </w:t>
      </w:r>
      <w:r w:rsidR="00F773C9" w:rsidRPr="002B13FA">
        <w:rPr>
          <w:rFonts w:ascii="Times New Roman" w:hAnsi="Times New Roman" w:cs="Times New Roman"/>
          <w:sz w:val="26"/>
          <w:szCs w:val="26"/>
        </w:rPr>
        <w:t xml:space="preserve">О назначении председателя участковой избирательной комиссии </w:t>
      </w:r>
    </w:p>
    <w:p w:rsidR="00F773C9" w:rsidRPr="002B13FA" w:rsidRDefault="00F773C9" w:rsidP="00F773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B13FA">
        <w:rPr>
          <w:rFonts w:ascii="Times New Roman" w:hAnsi="Times New Roman" w:cs="Times New Roman"/>
          <w:sz w:val="26"/>
          <w:szCs w:val="26"/>
        </w:rPr>
        <w:t xml:space="preserve">избирательного участка № </w:t>
      </w:r>
      <w:r w:rsidR="0008720F" w:rsidRPr="002B13FA">
        <w:rPr>
          <w:rFonts w:ascii="Times New Roman" w:hAnsi="Times New Roman" w:cs="Times New Roman"/>
          <w:sz w:val="26"/>
          <w:szCs w:val="26"/>
        </w:rPr>
        <w:t>99</w:t>
      </w:r>
      <w:r w:rsidR="00363D1C" w:rsidRPr="002B13FA">
        <w:rPr>
          <w:rFonts w:ascii="Times New Roman" w:hAnsi="Times New Roman" w:cs="Times New Roman"/>
          <w:sz w:val="26"/>
          <w:szCs w:val="26"/>
        </w:rPr>
        <w:t>6</w:t>
      </w:r>
    </w:p>
    <w:p w:rsidR="00F773C9" w:rsidRPr="002B13FA" w:rsidRDefault="00F773C9" w:rsidP="00F773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73C9" w:rsidRPr="002B13FA" w:rsidRDefault="00F773C9" w:rsidP="00F773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73C9" w:rsidRPr="002B13FA" w:rsidRDefault="00F773C9" w:rsidP="00375A4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1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6">
        <w:r w:rsidRPr="002B13F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7 статьи 28</w:t>
        </w:r>
      </w:hyperlink>
      <w:r w:rsidRPr="002B1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частью 7 статьи 34 Кодекса Республики Башкортостан о выборах, на основании решения </w:t>
      </w:r>
      <w:r w:rsidR="00375A49" w:rsidRPr="002B1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территориальной избирательной комиссии муниципального района Баймакский район Республики Башкортостан от </w:t>
      </w:r>
      <w:r w:rsidR="0008720F" w:rsidRPr="002B13FA">
        <w:rPr>
          <w:rFonts w:ascii="Times New Roman" w:eastAsia="Times New Roman" w:hAnsi="Times New Roman" w:cs="Times New Roman"/>
          <w:sz w:val="26"/>
          <w:szCs w:val="26"/>
          <w:lang w:eastAsia="ru-RU"/>
        </w:rPr>
        <w:t>02 июня</w:t>
      </w:r>
      <w:r w:rsidR="00375A49" w:rsidRPr="002B1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года </w:t>
      </w:r>
      <w:r w:rsidRPr="002B13F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375A49" w:rsidRPr="002B13F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8720F" w:rsidRPr="002B13F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75A49" w:rsidRPr="002B13FA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363D1C" w:rsidRPr="002B13F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75A49" w:rsidRPr="002B13FA">
        <w:rPr>
          <w:rFonts w:ascii="Times New Roman" w:eastAsia="Times New Roman" w:hAnsi="Times New Roman" w:cs="Times New Roman"/>
          <w:sz w:val="26"/>
          <w:szCs w:val="26"/>
          <w:lang w:eastAsia="ru-RU"/>
        </w:rPr>
        <w:t>-5</w:t>
      </w:r>
      <w:r w:rsidRPr="002B1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формировании участковой избирательной комиссии избирательного участка № </w:t>
      </w:r>
      <w:r w:rsidR="0008720F" w:rsidRPr="002B13FA">
        <w:rPr>
          <w:rFonts w:ascii="Times New Roman" w:eastAsia="Times New Roman" w:hAnsi="Times New Roman" w:cs="Times New Roman"/>
          <w:sz w:val="26"/>
          <w:szCs w:val="26"/>
          <w:lang w:eastAsia="ru-RU"/>
        </w:rPr>
        <w:t>99</w:t>
      </w:r>
      <w:r w:rsidR="00363D1C" w:rsidRPr="002B13F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75A49" w:rsidRPr="002B13F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B1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рассмотрев предложения по кандидатурам для назначения председателем участковой избирательной комиссии, </w:t>
      </w:r>
      <w:r w:rsidR="00375A49" w:rsidRPr="002B1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территориальная избирательная комиссия муниципального района Баймакский район Республики Башкортостан </w:t>
      </w:r>
      <w:r w:rsidRPr="002B13F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F773C9" w:rsidRPr="002B13FA" w:rsidRDefault="00F773C9" w:rsidP="00F773C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13FA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Назначить председателем участковой избирательной комиссии избирательного участка №</w:t>
      </w:r>
      <w:r w:rsidR="00375A49" w:rsidRPr="002B1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720F" w:rsidRPr="002B13FA">
        <w:rPr>
          <w:rFonts w:ascii="Times New Roman" w:eastAsia="Times New Roman" w:hAnsi="Times New Roman" w:cs="Times New Roman"/>
          <w:sz w:val="26"/>
          <w:szCs w:val="26"/>
          <w:lang w:eastAsia="ru-RU"/>
        </w:rPr>
        <w:t>99</w:t>
      </w:r>
      <w:r w:rsidR="00363D1C" w:rsidRPr="002B13F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8720F" w:rsidRPr="002B1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3D1C" w:rsidRPr="002B1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Валеева </w:t>
      </w:r>
      <w:proofErr w:type="spellStart"/>
      <w:r w:rsidR="00363D1C" w:rsidRPr="002B13FA">
        <w:rPr>
          <w:rFonts w:ascii="Times New Roman" w:eastAsia="Times New Roman" w:hAnsi="Times New Roman" w:cs="Times New Roman"/>
          <w:sz w:val="26"/>
          <w:szCs w:val="26"/>
          <w:lang w:eastAsia="ru-RU"/>
        </w:rPr>
        <w:t>Айнура</w:t>
      </w:r>
      <w:proofErr w:type="spellEnd"/>
      <w:r w:rsidR="00363D1C" w:rsidRPr="002B1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63D1C" w:rsidRPr="002B13F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Рашитовича</w:t>
      </w:r>
      <w:proofErr w:type="spellEnd"/>
      <w:r w:rsidRPr="002B13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73C9" w:rsidRPr="002B13FA" w:rsidRDefault="00F773C9" w:rsidP="00F773C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13FA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Председателю участковой избирательной комиссии избирательного участка №</w:t>
      </w:r>
      <w:r w:rsidR="00375A49" w:rsidRPr="002B1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720F" w:rsidRPr="002B13FA">
        <w:rPr>
          <w:rFonts w:ascii="Times New Roman" w:eastAsia="Times New Roman" w:hAnsi="Times New Roman" w:cs="Times New Roman"/>
          <w:sz w:val="26"/>
          <w:szCs w:val="26"/>
          <w:lang w:eastAsia="ru-RU"/>
        </w:rPr>
        <w:t>99</w:t>
      </w:r>
      <w:r w:rsidR="00363D1C" w:rsidRPr="002B13F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B1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3D1C" w:rsidRPr="002B13F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Валееву А.Р.</w:t>
      </w:r>
      <w:r w:rsidR="0008720F" w:rsidRPr="002B1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1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созвать первое заседание участковой избирательной комиссии </w:t>
      </w:r>
      <w:r w:rsidR="0008720F" w:rsidRPr="002B13FA">
        <w:rPr>
          <w:rFonts w:ascii="Times New Roman" w:eastAsia="Times New Roman" w:hAnsi="Times New Roman" w:cs="Times New Roman"/>
          <w:sz w:val="26"/>
          <w:szCs w:val="26"/>
          <w:lang w:eastAsia="ru-RU"/>
        </w:rPr>
        <w:t>15 июня</w:t>
      </w:r>
      <w:r w:rsidR="00C40394" w:rsidRPr="002B1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года</w:t>
      </w:r>
      <w:r w:rsidRPr="002B13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73C9" w:rsidRPr="002B13FA" w:rsidRDefault="00F773C9" w:rsidP="00F773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13FA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Направить настоящее решение в участковую избирательную комиссию избирательного участка №</w:t>
      </w:r>
      <w:r w:rsidR="00375A49" w:rsidRPr="002B1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720F" w:rsidRPr="002B13FA">
        <w:rPr>
          <w:rFonts w:ascii="Times New Roman" w:eastAsia="Times New Roman" w:hAnsi="Times New Roman" w:cs="Times New Roman"/>
          <w:sz w:val="26"/>
          <w:szCs w:val="26"/>
          <w:lang w:eastAsia="ru-RU"/>
        </w:rPr>
        <w:t>99</w:t>
      </w:r>
      <w:r w:rsidR="00363D1C" w:rsidRPr="002B13F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B13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73C9" w:rsidRPr="002B13FA" w:rsidRDefault="00F773C9" w:rsidP="00375A4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1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375A49" w:rsidRPr="002B1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Обнародовать настоящее решение, разместив его на информационном стенде Администрации </w:t>
      </w:r>
      <w:r w:rsidR="0008720F" w:rsidRPr="002B13F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город Баймак</w:t>
      </w:r>
      <w:r w:rsidR="00375A49" w:rsidRPr="002B1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Баймакский район Республики Башкортостан</w:t>
      </w:r>
      <w:r w:rsidRPr="002B13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D3C4A" w:rsidRPr="002B13FA" w:rsidRDefault="006D3C4A" w:rsidP="00F773C9">
      <w:pPr>
        <w:pStyle w:val="Default"/>
        <w:jc w:val="center"/>
        <w:rPr>
          <w:sz w:val="26"/>
          <w:szCs w:val="26"/>
        </w:rPr>
      </w:pPr>
    </w:p>
    <w:p w:rsidR="006D3C4A" w:rsidRPr="002B13FA" w:rsidRDefault="006D3C4A" w:rsidP="006D3C4A">
      <w:pPr>
        <w:pStyle w:val="Default"/>
        <w:ind w:firstLine="567"/>
        <w:jc w:val="both"/>
        <w:rPr>
          <w:sz w:val="26"/>
          <w:szCs w:val="26"/>
        </w:rPr>
      </w:pPr>
      <w:r w:rsidRPr="002B13FA">
        <w:rPr>
          <w:sz w:val="26"/>
          <w:szCs w:val="26"/>
        </w:rPr>
        <w:t xml:space="preserve">Председатель                                             Ш.Ш. </w:t>
      </w:r>
      <w:proofErr w:type="spellStart"/>
      <w:r w:rsidRPr="002B13FA">
        <w:rPr>
          <w:sz w:val="26"/>
          <w:szCs w:val="26"/>
        </w:rPr>
        <w:t>Муталлапов</w:t>
      </w:r>
      <w:proofErr w:type="spellEnd"/>
      <w:r w:rsidRPr="002B13FA">
        <w:rPr>
          <w:sz w:val="26"/>
          <w:szCs w:val="26"/>
        </w:rPr>
        <w:t xml:space="preserve"> </w:t>
      </w:r>
    </w:p>
    <w:p w:rsidR="002B13FA" w:rsidRDefault="002B13FA" w:rsidP="006D3C4A">
      <w:pPr>
        <w:pStyle w:val="Default"/>
        <w:ind w:firstLine="567"/>
        <w:jc w:val="both"/>
        <w:rPr>
          <w:sz w:val="26"/>
          <w:szCs w:val="26"/>
        </w:rPr>
      </w:pPr>
    </w:p>
    <w:p w:rsidR="006D3C4A" w:rsidRPr="002B13FA" w:rsidRDefault="006D3C4A" w:rsidP="006D3C4A">
      <w:pPr>
        <w:pStyle w:val="Default"/>
        <w:ind w:firstLine="567"/>
        <w:jc w:val="both"/>
        <w:rPr>
          <w:sz w:val="26"/>
          <w:szCs w:val="26"/>
        </w:rPr>
      </w:pPr>
      <w:r w:rsidRPr="002B13FA">
        <w:rPr>
          <w:sz w:val="26"/>
          <w:szCs w:val="26"/>
        </w:rPr>
        <w:t xml:space="preserve">Секретарь                      </w:t>
      </w:r>
      <w:r w:rsidRPr="002B13FA">
        <w:rPr>
          <w:sz w:val="26"/>
          <w:szCs w:val="26"/>
        </w:rPr>
        <w:tab/>
      </w:r>
      <w:r w:rsidRPr="002B13FA">
        <w:rPr>
          <w:sz w:val="26"/>
          <w:szCs w:val="26"/>
        </w:rPr>
        <w:tab/>
      </w:r>
      <w:r w:rsidR="0078244E" w:rsidRPr="002B13FA">
        <w:rPr>
          <w:sz w:val="26"/>
          <w:szCs w:val="26"/>
        </w:rPr>
        <w:t xml:space="preserve">            </w:t>
      </w:r>
      <w:r w:rsidRPr="002B13FA">
        <w:rPr>
          <w:sz w:val="26"/>
          <w:szCs w:val="26"/>
        </w:rPr>
        <w:t xml:space="preserve">   Н.Ш. </w:t>
      </w:r>
      <w:proofErr w:type="spellStart"/>
      <w:r w:rsidRPr="002B13FA">
        <w:rPr>
          <w:sz w:val="26"/>
          <w:szCs w:val="26"/>
        </w:rPr>
        <w:t>Сирбаева</w:t>
      </w:r>
      <w:proofErr w:type="spellEnd"/>
    </w:p>
    <w:p w:rsidR="00064BB2" w:rsidRPr="002B13FA" w:rsidRDefault="00064BB2" w:rsidP="0030394B">
      <w:pPr>
        <w:pStyle w:val="Default"/>
        <w:ind w:firstLine="567"/>
        <w:jc w:val="both"/>
        <w:rPr>
          <w:sz w:val="26"/>
          <w:szCs w:val="26"/>
        </w:rPr>
      </w:pPr>
    </w:p>
    <w:sectPr w:rsidR="00064BB2" w:rsidRPr="002B13FA" w:rsidSect="002B13F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141C4"/>
    <w:multiLevelType w:val="hybridMultilevel"/>
    <w:tmpl w:val="B844B5DE"/>
    <w:lvl w:ilvl="0" w:tplc="5BC4E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E1"/>
    <w:rsid w:val="00045048"/>
    <w:rsid w:val="0004510F"/>
    <w:rsid w:val="00064BB2"/>
    <w:rsid w:val="00081014"/>
    <w:rsid w:val="0008720F"/>
    <w:rsid w:val="000A2A9A"/>
    <w:rsid w:val="000A5EFC"/>
    <w:rsid w:val="00140787"/>
    <w:rsid w:val="001514E1"/>
    <w:rsid w:val="00154849"/>
    <w:rsid w:val="001855D0"/>
    <w:rsid w:val="001B1C68"/>
    <w:rsid w:val="001C1249"/>
    <w:rsid w:val="001F39DE"/>
    <w:rsid w:val="0020450A"/>
    <w:rsid w:val="00230424"/>
    <w:rsid w:val="00254543"/>
    <w:rsid w:val="00285B8B"/>
    <w:rsid w:val="002B13FA"/>
    <w:rsid w:val="002D0580"/>
    <w:rsid w:val="0030318A"/>
    <w:rsid w:val="0030394B"/>
    <w:rsid w:val="0032328B"/>
    <w:rsid w:val="00345D0B"/>
    <w:rsid w:val="003527BA"/>
    <w:rsid w:val="00363D1C"/>
    <w:rsid w:val="00375A49"/>
    <w:rsid w:val="00380C2D"/>
    <w:rsid w:val="003B0A26"/>
    <w:rsid w:val="00432A59"/>
    <w:rsid w:val="00457F30"/>
    <w:rsid w:val="00460972"/>
    <w:rsid w:val="004B7220"/>
    <w:rsid w:val="004F5CB1"/>
    <w:rsid w:val="0050221B"/>
    <w:rsid w:val="00525D13"/>
    <w:rsid w:val="0055126C"/>
    <w:rsid w:val="00597C90"/>
    <w:rsid w:val="005A16D6"/>
    <w:rsid w:val="005B5C59"/>
    <w:rsid w:val="005D6CD9"/>
    <w:rsid w:val="006325A4"/>
    <w:rsid w:val="00652D4F"/>
    <w:rsid w:val="00672840"/>
    <w:rsid w:val="006D1927"/>
    <w:rsid w:val="006D3C4A"/>
    <w:rsid w:val="006D565F"/>
    <w:rsid w:val="006F042C"/>
    <w:rsid w:val="0078244E"/>
    <w:rsid w:val="00792933"/>
    <w:rsid w:val="007A6105"/>
    <w:rsid w:val="007B2ED4"/>
    <w:rsid w:val="007C352B"/>
    <w:rsid w:val="007F344B"/>
    <w:rsid w:val="00853EDA"/>
    <w:rsid w:val="008640E7"/>
    <w:rsid w:val="008850F8"/>
    <w:rsid w:val="00891953"/>
    <w:rsid w:val="008937C6"/>
    <w:rsid w:val="008D1FAF"/>
    <w:rsid w:val="008D5EE0"/>
    <w:rsid w:val="008F64F1"/>
    <w:rsid w:val="0097053E"/>
    <w:rsid w:val="00972CB8"/>
    <w:rsid w:val="00A11556"/>
    <w:rsid w:val="00A14AF3"/>
    <w:rsid w:val="00A27D71"/>
    <w:rsid w:val="00A351FF"/>
    <w:rsid w:val="00A508B6"/>
    <w:rsid w:val="00A71E1A"/>
    <w:rsid w:val="00A72774"/>
    <w:rsid w:val="00AB4EB5"/>
    <w:rsid w:val="00AC030D"/>
    <w:rsid w:val="00AC43B1"/>
    <w:rsid w:val="00AC44D2"/>
    <w:rsid w:val="00B04C6F"/>
    <w:rsid w:val="00B23CF3"/>
    <w:rsid w:val="00B41BE1"/>
    <w:rsid w:val="00B93E7D"/>
    <w:rsid w:val="00BB2244"/>
    <w:rsid w:val="00BC5D24"/>
    <w:rsid w:val="00BC6A48"/>
    <w:rsid w:val="00C0547D"/>
    <w:rsid w:val="00C07A9A"/>
    <w:rsid w:val="00C138AF"/>
    <w:rsid w:val="00C17826"/>
    <w:rsid w:val="00C40394"/>
    <w:rsid w:val="00C42DC6"/>
    <w:rsid w:val="00C80962"/>
    <w:rsid w:val="00C97415"/>
    <w:rsid w:val="00CB131C"/>
    <w:rsid w:val="00CD7270"/>
    <w:rsid w:val="00CE0213"/>
    <w:rsid w:val="00CE5CA6"/>
    <w:rsid w:val="00D1141B"/>
    <w:rsid w:val="00D139A4"/>
    <w:rsid w:val="00D316EE"/>
    <w:rsid w:val="00D36CED"/>
    <w:rsid w:val="00DB3510"/>
    <w:rsid w:val="00DF4BAF"/>
    <w:rsid w:val="00E6632B"/>
    <w:rsid w:val="00E72237"/>
    <w:rsid w:val="00E84BF8"/>
    <w:rsid w:val="00ED47E3"/>
    <w:rsid w:val="00F14CC3"/>
    <w:rsid w:val="00F1554A"/>
    <w:rsid w:val="00F234E0"/>
    <w:rsid w:val="00F247C2"/>
    <w:rsid w:val="00F27471"/>
    <w:rsid w:val="00F45FC7"/>
    <w:rsid w:val="00F5519A"/>
    <w:rsid w:val="00F773C9"/>
    <w:rsid w:val="00F933D6"/>
    <w:rsid w:val="00FA2AA5"/>
    <w:rsid w:val="00FA3C39"/>
    <w:rsid w:val="00FF5F31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ED3F8"/>
  <w15:docId w15:val="{EABD9A0A-CA87-483E-B5F4-8E87DD60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9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3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F551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37616290CF897C6EC3D8682D8C071B608C430D7A9A1623EF8CB47C0977A2ACC803196DC241874248D9CEF6D547DD3CE2F535B277D1FF70O311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FB3178E1</Template>
  <TotalTime>764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 02t007. Баймакский район</cp:lastModifiedBy>
  <cp:revision>25</cp:revision>
  <cp:lastPrinted>2023-06-01T09:27:00Z</cp:lastPrinted>
  <dcterms:created xsi:type="dcterms:W3CDTF">2021-09-18T16:42:00Z</dcterms:created>
  <dcterms:modified xsi:type="dcterms:W3CDTF">2023-06-01T09:27:00Z</dcterms:modified>
</cp:coreProperties>
</file>