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82256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256" w:rsidRDefault="0028225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282256" w:rsidRDefault="0028225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82256" w:rsidRDefault="0028225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82256" w:rsidRDefault="0028225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256" w:rsidRDefault="00282256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256" w:rsidRDefault="00282256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82256" w:rsidRDefault="0028225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82256" w:rsidRDefault="0028225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82256" w:rsidRDefault="0028225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82256" w:rsidRDefault="00282256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82256" w:rsidRDefault="00282256" w:rsidP="002822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2256" w:rsidRDefault="00282256" w:rsidP="002822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82256" w:rsidRPr="007B4B36" w:rsidRDefault="00282256" w:rsidP="00282256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/43-5</w:t>
      </w:r>
    </w:p>
    <w:p w:rsidR="00282256" w:rsidRPr="007B4B36" w:rsidRDefault="00282256" w:rsidP="0028225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282256" w:rsidRPr="007B4B36" w:rsidRDefault="00282256" w:rsidP="00282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1138</w:t>
      </w:r>
    </w:p>
    <w:p w:rsidR="00282256" w:rsidRPr="007B4B36" w:rsidRDefault="00282256" w:rsidP="0028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256" w:rsidRPr="007B4B36" w:rsidRDefault="00282256" w:rsidP="0028225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282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6747D8">
        <w:rPr>
          <w:rFonts w:ascii="Times New Roman" w:hAnsi="Times New Roman" w:cs="Times New Roman"/>
          <w:sz w:val="28"/>
          <w:szCs w:val="28"/>
        </w:rPr>
        <w:t>5</w:t>
      </w:r>
      <w:r w:rsidRPr="007B4B36">
        <w:rPr>
          <w:rFonts w:ascii="Times New Roman" w:hAnsi="Times New Roman" w:cs="Times New Roman"/>
          <w:sz w:val="28"/>
          <w:szCs w:val="28"/>
        </w:rPr>
        <w:t>/8-5 "О формировании участковой избирательной комиссии избирательного участка №1138, рассмотрев</w:t>
      </w:r>
      <w:proofErr w:type="gramEnd"/>
      <w:r w:rsidRPr="007B4B36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282256" w:rsidRPr="007B4B3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№1138  Хабибуллину Розу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Рафизовну</w:t>
      </w:r>
      <w:proofErr w:type="spellEnd"/>
      <w:r w:rsidRPr="007B4B36">
        <w:rPr>
          <w:rFonts w:ascii="Times New Roman" w:hAnsi="Times New Roman" w:cs="Times New Roman"/>
          <w:i/>
          <w:sz w:val="28"/>
          <w:szCs w:val="28"/>
        </w:rPr>
        <w:t>.</w:t>
      </w:r>
    </w:p>
    <w:p w:rsidR="00282256" w:rsidRPr="007B4B3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№1138  Хабибуллиной Р.Р.  созвать  первое  заседание  участковой  избирательной комиссии 13 июня 2023 года.</w:t>
      </w:r>
    </w:p>
    <w:p w:rsidR="00282256" w:rsidRPr="007B4B3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1138.</w:t>
      </w:r>
    </w:p>
    <w:p w:rsidR="00282256" w:rsidRPr="007B4B3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7B4B3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7B4B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28225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5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56" w:rsidRPr="007B4B3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82256" w:rsidRPr="007B4B3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25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56" w:rsidRPr="007B4B3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282256" w:rsidRPr="007B4B36" w:rsidRDefault="00282256" w:rsidP="002822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E9B" w:rsidRDefault="00936E9B" w:rsidP="00282256">
      <w:pPr>
        <w:spacing w:line="360" w:lineRule="auto"/>
      </w:pPr>
    </w:p>
    <w:sectPr w:rsidR="00936E9B" w:rsidSect="001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256"/>
    <w:rsid w:val="00196C39"/>
    <w:rsid w:val="00282256"/>
    <w:rsid w:val="006747D8"/>
    <w:rsid w:val="0093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256"/>
    <w:rPr>
      <w:color w:val="0000FF"/>
      <w:u w:val="single"/>
    </w:rPr>
  </w:style>
  <w:style w:type="paragraph" w:customStyle="1" w:styleId="ConsPlusNonformat">
    <w:name w:val="ConsPlusNonformat"/>
    <w:rsid w:val="0028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2023-05-23T12:18:00Z</cp:lastPrinted>
  <dcterms:created xsi:type="dcterms:W3CDTF">2023-05-23T09:37:00Z</dcterms:created>
  <dcterms:modified xsi:type="dcterms:W3CDTF">2023-05-23T12:19:00Z</dcterms:modified>
</cp:coreProperties>
</file>