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75" w:rsidRPr="00315116" w:rsidRDefault="00BA4675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315116">
        <w:rPr>
          <w:rFonts w:ascii="Times New Roman" w:hAnsi="Times New Roman"/>
          <w:b/>
          <w:sz w:val="28"/>
          <w:szCs w:val="20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BA4675" w:rsidRPr="00315116" w:rsidRDefault="00BA4675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lang w:eastAsia="ru-RU"/>
        </w:rPr>
      </w:pPr>
    </w:p>
    <w:p w:rsidR="00BA4675" w:rsidRPr="00315116" w:rsidRDefault="00BA4675" w:rsidP="003151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BA4675" w:rsidRPr="00315116" w:rsidRDefault="00BA467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675" w:rsidRPr="00315116" w:rsidRDefault="00BA4675" w:rsidP="00315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F219A">
        <w:rPr>
          <w:rFonts w:ascii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июня  2020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№ 126/1-7</w:t>
      </w:r>
    </w:p>
    <w:p w:rsidR="00BA4675" w:rsidRPr="00315116" w:rsidRDefault="00BA467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4675" w:rsidRPr="00315116" w:rsidRDefault="00BA467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О досрочном сложении полномочий члена </w:t>
      </w:r>
    </w:p>
    <w:p w:rsidR="00BA4675" w:rsidRPr="00315116" w:rsidRDefault="00BA467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>участко</w:t>
      </w:r>
      <w:r>
        <w:rPr>
          <w:rFonts w:ascii="Times New Roman" w:hAnsi="Times New Roman"/>
          <w:b/>
          <w:sz w:val="28"/>
          <w:szCs w:val="28"/>
          <w:lang w:eastAsia="ru-RU"/>
        </w:rPr>
        <w:t>вой избирательной комиссии №2656</w:t>
      </w:r>
    </w:p>
    <w:p w:rsidR="00BA4675" w:rsidRPr="00315116" w:rsidRDefault="00BA4675" w:rsidP="00315116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5116">
        <w:rPr>
          <w:rFonts w:ascii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BA4675" w:rsidRPr="00315116" w:rsidRDefault="00BA4675" w:rsidP="003151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4675" w:rsidRPr="00315116" w:rsidRDefault="00BA4675" w:rsidP="00315116">
      <w:pPr>
        <w:tabs>
          <w:tab w:val="left" w:pos="-180"/>
        </w:tabs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6 статьи </w:t>
      </w:r>
      <w:proofErr w:type="gramStart"/>
      <w:r w:rsidRPr="00315116">
        <w:rPr>
          <w:rFonts w:ascii="Times New Roman" w:hAnsi="Times New Roman"/>
          <w:sz w:val="28"/>
          <w:szCs w:val="28"/>
          <w:lang w:eastAsia="ru-RU"/>
        </w:rPr>
        <w:t>29  Федерального</w:t>
      </w:r>
      <w:proofErr w:type="gramEnd"/>
      <w:r w:rsidRPr="00315116">
        <w:rPr>
          <w:rFonts w:ascii="Times New Roman" w:hAnsi="Times New Roman"/>
          <w:sz w:val="28"/>
          <w:szCs w:val="28"/>
          <w:lang w:eastAsia="ru-RU"/>
        </w:rPr>
        <w:t xml:space="preserve"> закона «Об основных гарантиях избирательных прав и права на участие граждан в референдуме Российской Федерации», с пунктом 1 части 2  статьи 29 Кодекса Республики Башкортостан о выборах и на основании заявлений членов комиссии с правом решающего голоса</w:t>
      </w:r>
      <w:r w:rsidRPr="003151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15116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 решила:</w:t>
      </w:r>
    </w:p>
    <w:p w:rsidR="00BA4675" w:rsidRPr="00315116" w:rsidRDefault="00BA4675" w:rsidP="00315116">
      <w:pPr>
        <w:spacing w:after="0" w:line="360" w:lineRule="auto"/>
        <w:ind w:left="-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1.  Освободить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Газизову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Эльмиру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Зуфаровну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5116">
        <w:rPr>
          <w:rFonts w:ascii="Times New Roman" w:hAnsi="Times New Roman"/>
          <w:sz w:val="28"/>
          <w:szCs w:val="28"/>
          <w:lang w:eastAsia="ru-RU"/>
        </w:rPr>
        <w:t>от обязанностей члена участко</w:t>
      </w:r>
      <w:r>
        <w:rPr>
          <w:rFonts w:ascii="Times New Roman" w:hAnsi="Times New Roman"/>
          <w:sz w:val="28"/>
          <w:szCs w:val="28"/>
          <w:lang w:eastAsia="ru-RU"/>
        </w:rPr>
        <w:t>вой избирательной комиссии №2656</w:t>
      </w:r>
      <w:r w:rsidRPr="00315116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 до истечения срока его полномочий.</w:t>
      </w:r>
    </w:p>
    <w:p w:rsidR="00BA4675" w:rsidRPr="00315116" w:rsidRDefault="00BA4675" w:rsidP="00315116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16">
        <w:rPr>
          <w:rFonts w:ascii="Times New Roman" w:hAnsi="Times New Roman"/>
          <w:sz w:val="28"/>
          <w:szCs w:val="28"/>
          <w:lang w:eastAsia="ru-RU"/>
        </w:rPr>
        <w:t xml:space="preserve">     2.   Направить настоящее решение в участко</w:t>
      </w:r>
      <w:r>
        <w:rPr>
          <w:rFonts w:ascii="Times New Roman" w:hAnsi="Times New Roman"/>
          <w:sz w:val="28"/>
          <w:szCs w:val="28"/>
          <w:lang w:eastAsia="ru-RU"/>
        </w:rPr>
        <w:t>вую избирательную комиссию №2656</w:t>
      </w:r>
      <w:r w:rsidRPr="00315116">
        <w:rPr>
          <w:rFonts w:ascii="Times New Roman" w:hAnsi="Times New Roman"/>
          <w:sz w:val="28"/>
          <w:szCs w:val="28"/>
          <w:lang w:eastAsia="ru-RU"/>
        </w:rPr>
        <w:t>.</w:t>
      </w:r>
    </w:p>
    <w:p w:rsidR="00BA4675" w:rsidRPr="00315116" w:rsidRDefault="00BA467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675" w:rsidRPr="00315116" w:rsidRDefault="00BA467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675" w:rsidRPr="00315116" w:rsidRDefault="00BA467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675" w:rsidRPr="00315116" w:rsidRDefault="00BA467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675" w:rsidRPr="00315116" w:rsidRDefault="00BA4675" w:rsidP="00315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503"/>
        <w:gridCol w:w="2409"/>
        <w:gridCol w:w="2736"/>
      </w:tblGrid>
      <w:tr w:rsidR="00BA4675" w:rsidRPr="005B028C" w:rsidTr="00355889">
        <w:tc>
          <w:tcPr>
            <w:tcW w:w="4503" w:type="dxa"/>
          </w:tcPr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председателя</w:t>
            </w: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Т.А.Кондогина</w:t>
            </w:r>
            <w:proofErr w:type="spellEnd"/>
          </w:p>
        </w:tc>
      </w:tr>
      <w:tr w:rsidR="00BA4675" w:rsidRPr="005B028C" w:rsidTr="00355889">
        <w:tc>
          <w:tcPr>
            <w:tcW w:w="4503" w:type="dxa"/>
          </w:tcPr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4675" w:rsidRPr="005B028C" w:rsidTr="00355889">
        <w:tc>
          <w:tcPr>
            <w:tcW w:w="4503" w:type="dxa"/>
          </w:tcPr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4675" w:rsidRPr="00315116" w:rsidRDefault="00BA4675" w:rsidP="00315116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5116">
              <w:rPr>
                <w:rFonts w:ascii="Times New Roman" w:hAnsi="Times New Roman"/>
                <w:sz w:val="28"/>
                <w:szCs w:val="28"/>
                <w:lang w:eastAsia="ru-RU"/>
              </w:rPr>
              <w:t>А.В.Алтынбаева</w:t>
            </w:r>
            <w:proofErr w:type="spellEnd"/>
          </w:p>
        </w:tc>
      </w:tr>
    </w:tbl>
    <w:p w:rsidR="00BA4675" w:rsidRPr="00315116" w:rsidRDefault="00BA4675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675" w:rsidRPr="00315116" w:rsidRDefault="00BA4675" w:rsidP="003151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675" w:rsidRDefault="00BA4675"/>
    <w:sectPr w:rsidR="00BA4675" w:rsidSect="00F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E56"/>
    <w:rsid w:val="00056CAE"/>
    <w:rsid w:val="00211BED"/>
    <w:rsid w:val="00237F1B"/>
    <w:rsid w:val="00243404"/>
    <w:rsid w:val="00315116"/>
    <w:rsid w:val="00355889"/>
    <w:rsid w:val="004047CC"/>
    <w:rsid w:val="004A57E6"/>
    <w:rsid w:val="004D3C9C"/>
    <w:rsid w:val="00595BA5"/>
    <w:rsid w:val="005B028C"/>
    <w:rsid w:val="00797F16"/>
    <w:rsid w:val="007A793F"/>
    <w:rsid w:val="007E4AE0"/>
    <w:rsid w:val="0088077B"/>
    <w:rsid w:val="008F219A"/>
    <w:rsid w:val="00A11D84"/>
    <w:rsid w:val="00A548C5"/>
    <w:rsid w:val="00A6750A"/>
    <w:rsid w:val="00A8209B"/>
    <w:rsid w:val="00BA4675"/>
    <w:rsid w:val="00C55FBC"/>
    <w:rsid w:val="00D46A46"/>
    <w:rsid w:val="00DC69F5"/>
    <w:rsid w:val="00E30A85"/>
    <w:rsid w:val="00E474F2"/>
    <w:rsid w:val="00E805AB"/>
    <w:rsid w:val="00EF16EC"/>
    <w:rsid w:val="00F24E5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C783B-DA3D-4F51-9324-01B46C9C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</cp:lastModifiedBy>
  <cp:revision>25</cp:revision>
  <cp:lastPrinted>2020-03-24T12:08:00Z</cp:lastPrinted>
  <dcterms:created xsi:type="dcterms:W3CDTF">2020-03-05T06:48:00Z</dcterms:created>
  <dcterms:modified xsi:type="dcterms:W3CDTF">2020-06-12T07:46:00Z</dcterms:modified>
</cp:coreProperties>
</file>