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D87693" w14:paraId="4CAD1F4E" w14:textId="77777777" w:rsidTr="00D8769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5E686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04800430"/>
          </w:p>
          <w:p w14:paraId="47396391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7FAD970D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188C4B6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EF3EAD" w14:textId="48A29513" w:rsidR="00D87693" w:rsidRDefault="00D8769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B8655F" wp14:editId="409C562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45468" w14:textId="77777777" w:rsidR="00D87693" w:rsidRDefault="00D876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3F66E04A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68B74DCC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5B307FEC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EA86164" w14:textId="77777777" w:rsidR="00D87693" w:rsidRDefault="00D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896D56B" w14:textId="77777777" w:rsidR="00D87693" w:rsidRDefault="00D87693" w:rsidP="00D876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D863ACB" w14:textId="77777777" w:rsidR="00D87693" w:rsidRDefault="00D87693" w:rsidP="00D876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618A5E2D" w14:textId="77777777" w:rsidR="00D87693" w:rsidRDefault="00D87693" w:rsidP="00D8769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30 мая 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№56/1-5</w:t>
      </w:r>
    </w:p>
    <w:p w14:paraId="144BDBC9" w14:textId="77777777" w:rsidR="00D87693" w:rsidRDefault="00D87693" w:rsidP="00D8769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3D3B7607" w14:textId="77777777" w:rsidR="00D87693" w:rsidRDefault="00D87693" w:rsidP="00D87693">
      <w:pPr>
        <w:pStyle w:val="a3"/>
        <w:spacing w:line="254" w:lineRule="auto"/>
        <w:ind w:left="5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утрате полномочий члена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 Башкортостан с правом совещательного голоса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04800149"/>
      <w:proofErr w:type="spellStart"/>
      <w:r>
        <w:rPr>
          <w:rFonts w:ascii="Times New Roman" w:hAnsi="Times New Roman" w:cs="Times New Roman"/>
          <w:b/>
          <w:sz w:val="28"/>
          <w:szCs w:val="28"/>
        </w:rPr>
        <w:t>Ризванова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Мукаттисовича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назначенного Всероссийской политической партией «ЕДИНАЯ РОССИЯ»</w:t>
      </w:r>
    </w:p>
    <w:bookmarkEnd w:id="1"/>
    <w:p w14:paraId="2D2BB360" w14:textId="77777777" w:rsidR="00D87693" w:rsidRDefault="00D87693" w:rsidP="00D8769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8D32A2" w14:textId="77777777" w:rsidR="00D87693" w:rsidRDefault="00D87693" w:rsidP="00D876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частями 1, 5 статьи 9 Федерального закона от 14 марта 2022 года № 60-ФЗ «О внесении изменений в отдельные законодательные акты Российской Федерации», частью 9 статьи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и частью 6 статьи 25 Кодекса Республики Башкортостан о выборах, территориальная избирательная комиссия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решила:</w:t>
      </w:r>
    </w:p>
    <w:p w14:paraId="43DC32A4" w14:textId="77777777" w:rsidR="00D87693" w:rsidRDefault="00D87693" w:rsidP="00D87693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с 14 марта 2022 года утратившим полномочия члена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 правом совещательного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Мукаттисовича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назначенного Всероссийской политической партией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выборах </w:t>
      </w:r>
      <w:r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8F837C" w14:textId="77777777" w:rsidR="00D87693" w:rsidRDefault="00D87693" w:rsidP="00D876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Аннулировать удостоверение установленного образца, выданное вышеуказанному члену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 правом совещательного голоса. </w:t>
      </w:r>
    </w:p>
    <w:p w14:paraId="29B42369" w14:textId="77777777" w:rsidR="00D87693" w:rsidRDefault="00D87693" w:rsidP="00D876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Системному администратору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 Башкортостан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Хамитовой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 ввести информацию о решении в Государственную автоматизированную систему «Выборы».</w:t>
      </w:r>
    </w:p>
    <w:p w14:paraId="7EBF3441" w14:textId="77777777" w:rsidR="00D87693" w:rsidRDefault="00D87693" w:rsidP="00D87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Настоящее решение разместить на странице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08449BE6" w14:textId="77777777" w:rsidR="00D87693" w:rsidRDefault="00D87693" w:rsidP="00D87693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  <w:r>
        <w:tab/>
        <w:t>6. Контроль за выполнением настоящего решения возложить на председателя территориальной</w:t>
      </w:r>
      <w:r>
        <w:tab/>
        <w:t>избирательной</w:t>
      </w:r>
      <w:r>
        <w:tab/>
        <w:t xml:space="preserve">комиссии </w:t>
      </w:r>
      <w:proofErr w:type="spellStart"/>
      <w:r>
        <w:t>Биктубаева</w:t>
      </w:r>
      <w:proofErr w:type="spellEnd"/>
      <w:r>
        <w:t xml:space="preserve"> С.А.</w:t>
      </w:r>
    </w:p>
    <w:p w14:paraId="4B1D8AD0" w14:textId="77777777" w:rsidR="00D87693" w:rsidRDefault="00D87693" w:rsidP="00D8769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63399C" w14:textId="77777777" w:rsidR="00D87693" w:rsidRDefault="00D87693" w:rsidP="00D8769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A5ECAA" w14:textId="77777777" w:rsidR="00D87693" w:rsidRDefault="00D87693" w:rsidP="00D876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14:paraId="2C750B2D" w14:textId="77777777" w:rsidR="00D87693" w:rsidRDefault="00D87693" w:rsidP="00D87693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bookmarkEnd w:id="0"/>
    <w:p w14:paraId="213A99E3" w14:textId="77777777" w:rsidR="00D87693" w:rsidRDefault="00D87693" w:rsidP="00D876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112B1D3" w14:textId="77777777" w:rsidR="0069423E" w:rsidRDefault="0069423E">
      <w:bookmarkStart w:id="2" w:name="_GoBack"/>
      <w:bookmarkEnd w:id="2"/>
    </w:p>
    <w:sectPr w:rsidR="0069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22"/>
    <w:rsid w:val="003C2B22"/>
    <w:rsid w:val="0069423E"/>
    <w:rsid w:val="00D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2FB222-5697-4A6E-B5C7-AC2E8A14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6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69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876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69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D87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2</cp:revision>
  <dcterms:created xsi:type="dcterms:W3CDTF">2022-05-30T06:40:00Z</dcterms:created>
  <dcterms:modified xsi:type="dcterms:W3CDTF">2022-05-30T06:42:00Z</dcterms:modified>
</cp:coreProperties>
</file>