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E4616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616" w:rsidRDefault="006E461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6E4616" w:rsidRDefault="006E461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E4616" w:rsidRDefault="006E461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E4616" w:rsidRDefault="006E461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4616" w:rsidRDefault="006E4616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616" w:rsidRDefault="006E4616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6E4616" w:rsidRDefault="006E461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E4616" w:rsidRDefault="006E461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E4616" w:rsidRDefault="006E461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E4616" w:rsidRDefault="006E461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E4616" w:rsidRDefault="006E4616" w:rsidP="006E46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4616" w:rsidRDefault="006E4616" w:rsidP="006E46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6E4616" w:rsidRPr="007B4B36" w:rsidRDefault="006E4616" w:rsidP="006E4616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/42-5</w:t>
      </w:r>
    </w:p>
    <w:p w:rsidR="006E4616" w:rsidRPr="007B4B36" w:rsidRDefault="006E4616" w:rsidP="006E461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6E4616" w:rsidRPr="007B4B36" w:rsidRDefault="006E4616" w:rsidP="006E4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36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1137</w:t>
      </w:r>
    </w:p>
    <w:p w:rsidR="006E4616" w:rsidRPr="007B4B36" w:rsidRDefault="006E4616" w:rsidP="006E4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4616" w:rsidRPr="007B4B36" w:rsidRDefault="006E4616" w:rsidP="006E461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4B3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6E4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C8656D">
        <w:rPr>
          <w:rFonts w:ascii="Times New Roman" w:hAnsi="Times New Roman" w:cs="Times New Roman"/>
          <w:sz w:val="28"/>
          <w:szCs w:val="28"/>
        </w:rPr>
        <w:t>5</w:t>
      </w:r>
      <w:r w:rsidRPr="007B4B36">
        <w:rPr>
          <w:rFonts w:ascii="Times New Roman" w:hAnsi="Times New Roman" w:cs="Times New Roman"/>
          <w:sz w:val="28"/>
          <w:szCs w:val="28"/>
        </w:rPr>
        <w:t>/7-5 "О формировании участковой избирательной комиссии избирательного участка №1137, рассмотрев</w:t>
      </w:r>
      <w:proofErr w:type="gramEnd"/>
      <w:r w:rsidRPr="007B4B36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6E4616" w:rsidRPr="007B4B36" w:rsidRDefault="006E4616" w:rsidP="006E4616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№1137  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Гильмиярову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Зинфиру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Фангатовну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>.</w:t>
      </w:r>
    </w:p>
    <w:p w:rsidR="006E4616" w:rsidRPr="007B4B36" w:rsidRDefault="006E4616" w:rsidP="006E46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№1137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Гильмияровой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З.Ф.  созвать  первое  заседание  участковой  избирательной комиссии 13 июня 2023 года.</w:t>
      </w:r>
    </w:p>
    <w:p w:rsidR="006E4616" w:rsidRPr="007B4B36" w:rsidRDefault="006E4616" w:rsidP="006E46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 3. Направить выписку из настоящего решения в  участковую избирательную комиссию избирательного участка № 1137.</w:t>
      </w:r>
    </w:p>
    <w:p w:rsidR="006E4616" w:rsidRPr="007B4B36" w:rsidRDefault="006E4616" w:rsidP="006E46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4B36">
        <w:rPr>
          <w:rFonts w:ascii="Times New Roman" w:hAnsi="Times New Roman" w:cs="Times New Roman"/>
          <w:sz w:val="28"/>
          <w:szCs w:val="28"/>
        </w:rPr>
        <w:t xml:space="preserve">4. Опубликовать (обнародовать) настоящее решение на странице </w:t>
      </w:r>
      <w:r w:rsidRPr="007B4B3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7B4B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6E4616" w:rsidRDefault="006E4616" w:rsidP="006E46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616" w:rsidRDefault="006E4616" w:rsidP="006E46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616" w:rsidRPr="007B4B36" w:rsidRDefault="006E4616" w:rsidP="006E46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E4616" w:rsidRPr="007B4B36" w:rsidRDefault="006E4616" w:rsidP="006E46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16" w:rsidRDefault="006E4616" w:rsidP="006E46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616" w:rsidRPr="007B4B36" w:rsidRDefault="006E4616" w:rsidP="006E46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1377DA" w:rsidRDefault="001377DA" w:rsidP="006E4616">
      <w:pPr>
        <w:spacing w:line="360" w:lineRule="auto"/>
      </w:pPr>
    </w:p>
    <w:sectPr w:rsidR="001377DA" w:rsidSect="00BD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616"/>
    <w:rsid w:val="001377DA"/>
    <w:rsid w:val="00160DAE"/>
    <w:rsid w:val="006E4616"/>
    <w:rsid w:val="008359A0"/>
    <w:rsid w:val="00BD3792"/>
    <w:rsid w:val="00C8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4616"/>
    <w:rPr>
      <w:color w:val="0000FF"/>
      <w:u w:val="single"/>
    </w:rPr>
  </w:style>
  <w:style w:type="paragraph" w:customStyle="1" w:styleId="ConsPlusNonformat">
    <w:name w:val="ConsPlusNonformat"/>
    <w:rsid w:val="006E4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Office Word</Application>
  <DocSecurity>0</DocSecurity>
  <Lines>16</Lines>
  <Paragraphs>4</Paragraphs>
  <ScaleCrop>false</ScaleCrop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2023-05-23T12:17:00Z</cp:lastPrinted>
  <dcterms:created xsi:type="dcterms:W3CDTF">2023-05-23T09:35:00Z</dcterms:created>
  <dcterms:modified xsi:type="dcterms:W3CDTF">2023-05-29T12:54:00Z</dcterms:modified>
</cp:coreProperties>
</file>