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372"/>
        <w:gridCol w:w="4594"/>
      </w:tblGrid>
      <w:tr w:rsidR="00F848C7" w:rsidTr="00F848C7">
        <w:trPr>
          <w:trHeight w:val="1200"/>
          <w:jc w:val="center"/>
        </w:trPr>
        <w:tc>
          <w:tcPr>
            <w:tcW w:w="4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848C7" w:rsidRDefault="00F848C7">
            <w:pPr>
              <w:ind w:left="-5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9940" cy="852170"/>
                  <wp:effectExtent l="0" t="0" r="0" b="508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F848C7" w:rsidRDefault="00F848C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F848C7" w:rsidRDefault="00F848C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F848C7" w:rsidRDefault="00F848C7" w:rsidP="00F848C7">
      <w:pPr>
        <w:rPr>
          <w:lang w:val="be-BY"/>
        </w:rPr>
      </w:pPr>
    </w:p>
    <w:p w:rsidR="00F848C7" w:rsidRDefault="00F848C7" w:rsidP="00F848C7">
      <w:pPr>
        <w:jc w:val="center"/>
        <w:rPr>
          <w:b/>
          <w:lang w:val="be-BY"/>
        </w:rPr>
      </w:pPr>
    </w:p>
    <w:p w:rsidR="00F848C7" w:rsidRDefault="00F848C7" w:rsidP="00F848C7">
      <w:pPr>
        <w:jc w:val="center"/>
        <w:rPr>
          <w:b/>
          <w:lang w:val="be-BY"/>
        </w:rPr>
      </w:pPr>
      <w:r>
        <w:rPr>
          <w:b/>
          <w:lang w:val="be-BY"/>
        </w:rPr>
        <w:t>РЕШЕНИЕ</w:t>
      </w:r>
    </w:p>
    <w:p w:rsidR="00F848C7" w:rsidRDefault="00F848C7" w:rsidP="00F848C7">
      <w:pPr>
        <w:jc w:val="center"/>
        <w:rPr>
          <w:b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F848C7" w:rsidTr="00F848C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8C7" w:rsidRDefault="00F848C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 июня 2021 года</w:t>
            </w:r>
          </w:p>
        </w:tc>
        <w:tc>
          <w:tcPr>
            <w:tcW w:w="3685" w:type="dxa"/>
          </w:tcPr>
          <w:p w:rsidR="00F848C7" w:rsidRDefault="00F848C7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8C7" w:rsidRDefault="00F848C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№ </w:t>
            </w:r>
            <w:r>
              <w:rPr>
                <w:rFonts w:eastAsia="MS Mincho"/>
                <w:lang w:val="en-US"/>
              </w:rPr>
              <w:t>6</w:t>
            </w:r>
            <w:r>
              <w:rPr>
                <w:rFonts w:eastAsia="MS Mincho"/>
              </w:rPr>
              <w:t>/2-5</w:t>
            </w:r>
          </w:p>
        </w:tc>
      </w:tr>
    </w:tbl>
    <w:p w:rsidR="00F848C7" w:rsidRDefault="00F848C7" w:rsidP="00F848C7">
      <w:pPr>
        <w:jc w:val="center"/>
        <w:rPr>
          <w:lang w:val="be-BY"/>
        </w:rPr>
      </w:pPr>
      <w:r>
        <w:rPr>
          <w:lang w:val="be-BY"/>
        </w:rPr>
        <w:t>с. Бижбуляк</w:t>
      </w:r>
    </w:p>
    <w:p w:rsidR="00F848C7" w:rsidRDefault="00F848C7" w:rsidP="00F848C7">
      <w:pPr>
        <w:jc w:val="center"/>
        <w:rPr>
          <w:b/>
          <w:lang w:val="be-BY"/>
        </w:rPr>
      </w:pPr>
    </w:p>
    <w:p w:rsidR="00F848C7" w:rsidRDefault="00F848C7" w:rsidP="00F848C7">
      <w:pPr>
        <w:jc w:val="center"/>
        <w:rPr>
          <w:b/>
          <w:lang w:val="be-BY"/>
        </w:rPr>
      </w:pPr>
    </w:p>
    <w:p w:rsidR="00F848C7" w:rsidRDefault="00F848C7" w:rsidP="00F848C7">
      <w:pPr>
        <w:ind w:firstLine="567"/>
        <w:jc w:val="center"/>
        <w:rPr>
          <w:b/>
          <w:lang w:val="be-BY"/>
        </w:rPr>
      </w:pPr>
      <w:r>
        <w:rPr>
          <w:b/>
          <w:lang w:val="be-BY"/>
        </w:rPr>
        <w:t>О досрочном сложении полномочий члена участковой избирательной комиссии избирательного участка №1357 муниципального района Бижбулякский район</w:t>
      </w:r>
    </w:p>
    <w:p w:rsidR="00F848C7" w:rsidRDefault="00F848C7" w:rsidP="00F848C7">
      <w:pPr>
        <w:jc w:val="center"/>
        <w:rPr>
          <w:b/>
          <w:lang w:val="be-BY"/>
        </w:rPr>
      </w:pPr>
      <w:r>
        <w:rPr>
          <w:b/>
          <w:lang w:val="be-BY"/>
        </w:rPr>
        <w:t>Республики Башкортостан с правом решающего голоса</w:t>
      </w:r>
    </w:p>
    <w:p w:rsidR="00F848C7" w:rsidRDefault="00F848C7" w:rsidP="00F848C7">
      <w:pPr>
        <w:jc w:val="center"/>
        <w:rPr>
          <w:b/>
          <w:lang w:val="be-BY"/>
        </w:rPr>
      </w:pPr>
      <w:r>
        <w:rPr>
          <w:b/>
          <w:lang w:val="be-BY"/>
        </w:rPr>
        <w:t>Гафуровой Н.Н.</w:t>
      </w:r>
    </w:p>
    <w:p w:rsidR="00F848C7" w:rsidRDefault="00F848C7" w:rsidP="00F848C7">
      <w:pPr>
        <w:jc w:val="center"/>
        <w:rPr>
          <w:b/>
          <w:lang w:val="be-BY"/>
        </w:rPr>
      </w:pPr>
    </w:p>
    <w:p w:rsidR="00F848C7" w:rsidRDefault="00F848C7" w:rsidP="00F848C7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>В соответствии с частью 8 пункта г статьи 29 Федерального закона «Об основных гарантиях избирательных прав и права на участие в референдуме граждан Российской Федерации», частью 4 пункта 4 статьи 29 Кодекса Республики Башкортостан о выборах  территориальная избирательная комиссия муниципального района Бижбулякский район Республики Башкортостан решила:</w:t>
      </w:r>
    </w:p>
    <w:p w:rsidR="00F848C7" w:rsidRDefault="00F848C7" w:rsidP="00F848C7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>1.Освободить Гафурову Н.Н. от обязанностей члена  участковой избирательной комиссии избирательного  участка №135</w:t>
      </w:r>
      <w:r>
        <w:t>7</w:t>
      </w:r>
      <w:r>
        <w:rPr>
          <w:lang w:val="be-BY"/>
        </w:rPr>
        <w:t xml:space="preserve"> муниципального района Бижбулякский район Республики Башкортостан с правом решающего голоса  до истечения  срока е</w:t>
      </w:r>
      <w:r>
        <w:t>е</w:t>
      </w:r>
      <w:r>
        <w:rPr>
          <w:lang w:val="be-BY"/>
        </w:rPr>
        <w:t xml:space="preserve">  полномочий.</w:t>
      </w:r>
    </w:p>
    <w:p w:rsidR="00F848C7" w:rsidRDefault="00F848C7" w:rsidP="00F848C7">
      <w:pPr>
        <w:spacing w:line="360" w:lineRule="auto"/>
        <w:jc w:val="both"/>
        <w:rPr>
          <w:lang w:val="be-BY"/>
        </w:rPr>
      </w:pPr>
      <w:r>
        <w:rPr>
          <w:lang w:val="be-BY"/>
        </w:rPr>
        <w:t xml:space="preserve">       2.Направить настоящее решение в Центральную избирательную комиссию Республики Башкортостан.</w:t>
      </w:r>
    </w:p>
    <w:p w:rsidR="00F848C7" w:rsidRDefault="00F848C7" w:rsidP="00F848C7">
      <w:pPr>
        <w:spacing w:line="360" w:lineRule="auto"/>
        <w:jc w:val="both"/>
        <w:rPr>
          <w:lang w:val="be-BY"/>
        </w:rPr>
      </w:pPr>
    </w:p>
    <w:p w:rsidR="00F848C7" w:rsidRDefault="00F848C7" w:rsidP="00F848C7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 xml:space="preserve">Председатель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И.Р. Ситдиков</w:t>
      </w:r>
    </w:p>
    <w:p w:rsidR="00F848C7" w:rsidRDefault="00F848C7" w:rsidP="00F848C7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 xml:space="preserve">Секретарь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З. М. Гарипова</w:t>
      </w:r>
      <w:r>
        <w:rPr>
          <w:lang w:val="be-BY"/>
        </w:rPr>
        <w:t xml:space="preserve"> </w:t>
      </w:r>
      <w:bookmarkStart w:id="0" w:name="_GoBack"/>
      <w:bookmarkEnd w:id="0"/>
    </w:p>
    <w:p w:rsidR="00204F3D" w:rsidRDefault="00204F3D"/>
    <w:sectPr w:rsidR="002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C7"/>
    <w:rsid w:val="00204F3D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A4E5-32B1-4C74-ACF4-048F2F4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1</cp:revision>
  <dcterms:created xsi:type="dcterms:W3CDTF">2021-06-11T07:58:00Z</dcterms:created>
  <dcterms:modified xsi:type="dcterms:W3CDTF">2021-06-11T07:59:00Z</dcterms:modified>
</cp:coreProperties>
</file>