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25D52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52" w:rsidRDefault="00325D52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52" w:rsidRDefault="00325D52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25D52" w:rsidRDefault="00325D5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5D52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52" w:rsidRDefault="00325D52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D52" w:rsidRDefault="00325D52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25D52" w:rsidTr="00521273">
        <w:tc>
          <w:tcPr>
            <w:tcW w:w="9675" w:type="dxa"/>
            <w:gridSpan w:val="3"/>
          </w:tcPr>
          <w:p w:rsidR="00325D52" w:rsidRDefault="00325D52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D52" w:rsidRDefault="00325D52" w:rsidP="00325D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№86/13-5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D52" w:rsidRDefault="00325D52" w:rsidP="00325D5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25D52" w:rsidRDefault="00325D52" w:rsidP="00325D52"/>
    <w:p w:rsidR="00325D52" w:rsidRPr="00DF2FC5" w:rsidRDefault="00325D52" w:rsidP="00325D5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C5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Руфины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Фанисовны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Ялангачевский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Pr="00DF2FC5">
        <w:rPr>
          <w:rFonts w:ascii="Times New Roman" w:hAnsi="Times New Roman" w:cs="Times New Roman"/>
          <w:b/>
          <w:sz w:val="28"/>
          <w:szCs w:val="28"/>
        </w:rPr>
        <w:t>многомандатном</w:t>
      </w:r>
      <w:proofErr w:type="gramStart"/>
      <w:r w:rsidRPr="00DF2FC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сем</w:t>
      </w:r>
      <w:r w:rsidRPr="00DF2FC5">
        <w:rPr>
          <w:rFonts w:ascii="Times New Roman" w:hAnsi="Times New Roman" w:cs="Times New Roman"/>
          <w:b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b/>
          <w:sz w:val="28"/>
          <w:szCs w:val="28"/>
        </w:rPr>
        <w:t xml:space="preserve">)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25D52" w:rsidRPr="00DF2FC5" w:rsidRDefault="00325D52" w:rsidP="00325D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самовыдвижения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r w:rsidRPr="00DF2FC5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) избирательному округу № 1,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  требованиям Кодекса Республики Башкортостан о выборах, в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соответствии со статьями 40, 43, </w:t>
      </w:r>
      <w:r>
        <w:rPr>
          <w:rFonts w:ascii="Times New Roman" w:hAnsi="Times New Roman" w:cs="Times New Roman"/>
          <w:sz w:val="28"/>
          <w:szCs w:val="28"/>
        </w:rPr>
        <w:t xml:space="preserve">47, 49, </w:t>
      </w:r>
      <w:r w:rsidRPr="00DF2FC5">
        <w:rPr>
          <w:rFonts w:ascii="Times New Roman" w:hAnsi="Times New Roman" w:cs="Times New Roman"/>
          <w:sz w:val="28"/>
          <w:szCs w:val="28"/>
        </w:rPr>
        <w:t xml:space="preserve">51 указанного Кодекса  территориальная избирательная комиссия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20/88-7 </w:t>
      </w:r>
      <w:r w:rsidRPr="00DF2FC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</w:t>
      </w:r>
      <w:r w:rsidRPr="00DF2F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сельских поселений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  <w:proofErr w:type="gramEnd"/>
    </w:p>
    <w:p w:rsidR="00325D52" w:rsidRPr="00DF2FC5" w:rsidRDefault="00325D52" w:rsidP="00325D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Галиуллин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Руфин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Фанисовн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FC5">
        <w:rPr>
          <w:rFonts w:ascii="Times New Roman" w:hAnsi="Times New Roman" w:cs="Times New Roman"/>
          <w:sz w:val="28"/>
          <w:szCs w:val="28"/>
        </w:rPr>
        <w:t xml:space="preserve"> февраля 197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2FC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</w:t>
      </w:r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кассиром ООО «Восток»</w:t>
      </w:r>
      <w:r w:rsidRPr="00DF2FC5">
        <w:rPr>
          <w:rFonts w:ascii="Times New Roman" w:hAnsi="Times New Roman" w:cs="Times New Roman"/>
          <w:sz w:val="28"/>
          <w:szCs w:val="28"/>
        </w:rPr>
        <w:t>,  проживающ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Ялангачево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, 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2FC5">
        <w:rPr>
          <w:rFonts w:ascii="Times New Roman" w:hAnsi="Times New Roman" w:cs="Times New Roman"/>
          <w:sz w:val="28"/>
          <w:szCs w:val="28"/>
        </w:rPr>
        <w:t xml:space="preserve"> в порядке самовыдвижения 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DF2FC5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r w:rsidRPr="00DF2FC5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>) избирательному округу №1 (Дата и время регистрации «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FC5">
        <w:rPr>
          <w:rFonts w:ascii="Times New Roman" w:hAnsi="Times New Roman" w:cs="Times New Roman"/>
          <w:sz w:val="28"/>
          <w:szCs w:val="28"/>
        </w:rPr>
        <w:t>» июля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2FC5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F2FC5">
        <w:rPr>
          <w:rFonts w:ascii="Times New Roman" w:hAnsi="Times New Roman" w:cs="Times New Roman"/>
          <w:sz w:val="28"/>
          <w:szCs w:val="28"/>
        </w:rPr>
        <w:t>мин.)</w:t>
      </w:r>
      <w:proofErr w:type="gramEnd"/>
    </w:p>
    <w:p w:rsidR="00325D52" w:rsidRPr="00DF2FC5" w:rsidRDefault="00325D52" w:rsidP="00325D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2FC5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Руфин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71">
        <w:rPr>
          <w:rFonts w:ascii="Times New Roman" w:hAnsi="Times New Roman" w:cs="Times New Roman"/>
          <w:sz w:val="28"/>
          <w:szCs w:val="28"/>
        </w:rPr>
        <w:t>Фанисовн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82171">
        <w:rPr>
          <w:rFonts w:ascii="Times New Roman" w:hAnsi="Times New Roman" w:cs="Times New Roman"/>
          <w:sz w:val="28"/>
          <w:szCs w:val="28"/>
        </w:rPr>
        <w:t xml:space="preserve"> </w:t>
      </w:r>
      <w:r w:rsidRPr="00DF2F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</w:t>
      </w:r>
    </w:p>
    <w:p w:rsidR="00325D52" w:rsidRDefault="00325D52" w:rsidP="00325D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2F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2FC5">
        <w:rPr>
          <w:rFonts w:ascii="Times New Roman" w:hAnsi="Times New Roman" w:cs="Times New Roman"/>
          <w:sz w:val="28"/>
          <w:szCs w:val="28"/>
        </w:rPr>
        <w:t xml:space="preserve"> настоящее решение и сведения о кандидате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FC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5D52" w:rsidRPr="00DF2FC5" w:rsidRDefault="00325D52" w:rsidP="00325D5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5D52" w:rsidRPr="004E3B6D" w:rsidRDefault="00325D52" w:rsidP="00325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52" w:rsidRPr="004E3B6D" w:rsidRDefault="00325D52" w:rsidP="00325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325D52" w:rsidRPr="004E3B6D" w:rsidRDefault="00325D52" w:rsidP="00325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D52" w:rsidRPr="004E3B6D" w:rsidRDefault="00325D52" w:rsidP="00325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E3B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52" w:rsidRPr="004E3B6D" w:rsidRDefault="00325D52" w:rsidP="00325D5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B6D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Р.Х.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325D52" w:rsidRDefault="00325D52" w:rsidP="00325D52">
      <w:pPr>
        <w:rPr>
          <w:sz w:val="28"/>
          <w:szCs w:val="28"/>
        </w:rPr>
      </w:pPr>
    </w:p>
    <w:p w:rsidR="00B3729F" w:rsidRDefault="00B3729F" w:rsidP="00325D52">
      <w:pPr>
        <w:ind w:left="567"/>
      </w:pPr>
    </w:p>
    <w:sectPr w:rsidR="00B3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5D52"/>
    <w:rsid w:val="00325D52"/>
    <w:rsid w:val="00B3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2005-01-03T16:32:00Z</dcterms:created>
  <dcterms:modified xsi:type="dcterms:W3CDTF">2005-01-03T16:35:00Z</dcterms:modified>
</cp:coreProperties>
</file>