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12E9B" w:rsidTr="00A72B5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9B" w:rsidRDefault="00C12E9B" w:rsidP="00A72B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C12E9B" w:rsidRDefault="00C12E9B" w:rsidP="00A72B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12E9B" w:rsidRDefault="00C12E9B" w:rsidP="00A72B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12E9B" w:rsidRDefault="00C12E9B" w:rsidP="00A72B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E9B" w:rsidRDefault="00C12E9B" w:rsidP="00A72B5B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9B" w:rsidRDefault="00C12E9B" w:rsidP="00A72B5B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12E9B" w:rsidRDefault="00C12E9B" w:rsidP="00A72B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12E9B" w:rsidRDefault="00C12E9B" w:rsidP="00A72B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12E9B" w:rsidRDefault="00C12E9B" w:rsidP="00A72B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12E9B" w:rsidRDefault="00C12E9B" w:rsidP="00A72B5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2E9B" w:rsidRDefault="00C12E9B" w:rsidP="00C12E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2E9B" w:rsidRDefault="00C12E9B" w:rsidP="00C12E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762" w:rsidRDefault="00BD1299" w:rsidP="00071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560084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600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ab/>
      </w:r>
      <w:r w:rsidR="0007176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600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008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>/</w:t>
      </w:r>
      <w:r w:rsidR="005600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071762" w:rsidRDefault="00071762" w:rsidP="00071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762" w:rsidRDefault="00071762" w:rsidP="00071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F3261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жеребьевки по распределению между зарегистрированными кандидатами</w:t>
      </w:r>
      <w:r w:rsidR="003C3232">
        <w:rPr>
          <w:rFonts w:ascii="Times New Roman" w:eastAsia="Times New Roman" w:hAnsi="Times New Roman" w:cs="Times New Roman"/>
          <w:b/>
          <w:sz w:val="28"/>
          <w:szCs w:val="28"/>
        </w:rPr>
        <w:t>, избирательными объединениями, зарегистрировавшими республиканские списки кандидатов,</w:t>
      </w:r>
      <w:r w:rsidR="00F326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бесплатной печатной площади для публикации предвыборных агитационных материалов в газет</w:t>
      </w:r>
      <w:r w:rsidR="005368A0">
        <w:rPr>
          <w:rFonts w:ascii="Times New Roman" w:eastAsia="Times New Roman" w:hAnsi="Times New Roman" w:cs="Times New Roman"/>
          <w:b/>
          <w:sz w:val="28"/>
          <w:szCs w:val="28"/>
        </w:rPr>
        <w:t xml:space="preserve">ах </w:t>
      </w:r>
      <w:r w:rsidR="005368A0" w:rsidRPr="00893A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5368A0" w:rsidRPr="00893A3A">
        <w:rPr>
          <w:rFonts w:ascii="Times New Roman" w:eastAsia="Times New Roman" w:hAnsi="Times New Roman" w:cs="Times New Roman"/>
          <w:b/>
          <w:sz w:val="28"/>
          <w:szCs w:val="28"/>
        </w:rPr>
        <w:t>Аскинская</w:t>
      </w:r>
      <w:proofErr w:type="spellEnd"/>
      <w:r w:rsidR="005368A0" w:rsidRPr="00893A3A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новь», </w:t>
      </w:r>
      <w:r w:rsidR="005368A0" w:rsidRPr="00B60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="005368A0" w:rsidRPr="00B60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Ышаныч</w:t>
      </w:r>
      <w:proofErr w:type="spellEnd"/>
      <w:r w:rsidR="005368A0" w:rsidRPr="00B60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», </w:t>
      </w:r>
      <w:r w:rsidR="005368A0" w:rsidRPr="00B60E78">
        <w:rPr>
          <w:rFonts w:ascii="Times New Roman" w:eastAsia="Times New Roman" w:hAnsi="Times New Roman" w:cs="Times New Roman"/>
          <w:b/>
          <w:sz w:val="28"/>
          <w:szCs w:val="28"/>
        </w:rPr>
        <w:t xml:space="preserve">«Балтач таннары», </w:t>
      </w:r>
      <w:r w:rsidR="005368A0" w:rsidRPr="00B6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5368A0" w:rsidRPr="00B6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Татышлинский</w:t>
      </w:r>
      <w:proofErr w:type="spellEnd"/>
      <w:r w:rsidR="005368A0" w:rsidRPr="00B6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вестник», «</w:t>
      </w:r>
      <w:proofErr w:type="spellStart"/>
      <w:r w:rsidR="005368A0" w:rsidRPr="00B6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Тэтешле</w:t>
      </w:r>
      <w:proofErr w:type="spellEnd"/>
      <w:r w:rsidR="00536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368A0" w:rsidRPr="00B6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Хэберлэре</w:t>
      </w:r>
      <w:proofErr w:type="spellEnd"/>
      <w:r w:rsidR="005368A0" w:rsidRPr="00B6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36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проведении выборов депутатов </w:t>
      </w:r>
      <w:r w:rsidR="005368A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Собрания-Курултая </w:t>
      </w:r>
      <w:r w:rsidR="00A554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F32616" w:rsidRDefault="00F32616" w:rsidP="0007176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762" w:rsidRDefault="00CB3D8C" w:rsidP="00FD16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 пунктом 8</w:t>
      </w:r>
      <w:r w:rsidR="003C3232">
        <w:rPr>
          <w:rFonts w:ascii="Times New Roman" w:eastAsia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23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proofErr w:type="gramStart"/>
      <w:r w:rsidR="003C3232">
        <w:rPr>
          <w:rFonts w:ascii="Times New Roman" w:eastAsia="Times New Roman" w:hAnsi="Times New Roman" w:cs="Times New Roman"/>
          <w:sz w:val="28"/>
          <w:szCs w:val="28"/>
        </w:rPr>
        <w:t xml:space="preserve">граждан Российской Федерации», частью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232">
        <w:rPr>
          <w:rFonts w:ascii="Times New Roman" w:eastAsia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1762" w:rsidRPr="00CA2F5A">
        <w:rPr>
          <w:rFonts w:ascii="Times New Roman" w:eastAsia="Times New Roman" w:hAnsi="Times New Roman" w:cs="Times New Roman"/>
          <w:sz w:val="28"/>
          <w:szCs w:val="28"/>
        </w:rPr>
        <w:t xml:space="preserve"> статьями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 w:rsidR="00071762" w:rsidRPr="00CA2F5A">
        <w:rPr>
          <w:rFonts w:ascii="Times New Roman" w:eastAsia="Times New Roman" w:hAnsi="Times New Roman" w:cs="Times New Roman"/>
          <w:sz w:val="28"/>
          <w:szCs w:val="28"/>
        </w:rPr>
        <w:t>,  65  Кодекса Республики Башкортостан о выборах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Порядком проведения жереб</w:t>
      </w:r>
      <w:r w:rsidR="00FD5D3C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евки </w:t>
      </w:r>
      <w:r w:rsidRPr="00CB3D8C">
        <w:rPr>
          <w:rFonts w:ascii="Times New Roman" w:eastAsia="Times New Roman" w:hAnsi="Times New Roman" w:cs="Times New Roman"/>
          <w:sz w:val="28"/>
          <w:szCs w:val="28"/>
        </w:rPr>
        <w:t>по распределению между зарегистрированными кандидатами, избирательными объединениями, зарегистрировавшими республиканские списки кандидатов,  печатной площади для публикации предвыборных агитационных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и муниципальных периодических печатных изданиях при проведении выборов депутатов</w:t>
      </w:r>
      <w:r w:rsidR="00FD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D3C" w:rsidRPr="00FD5D3C">
        <w:rPr>
          <w:rFonts w:ascii="Times New Roman" w:eastAsia="Times New Roman" w:hAnsi="Times New Roman" w:cs="Times New Roman"/>
          <w:sz w:val="28"/>
          <w:szCs w:val="28"/>
        </w:rPr>
        <w:t>Государственного Собрания-Курултая Республики Башкортостан</w:t>
      </w:r>
      <w:r w:rsidR="00FD5D3C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="00AC4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EA7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Центральной избирательной</w:t>
      </w:r>
      <w:proofErr w:type="gramEnd"/>
      <w:r w:rsidR="007F3EA7">
        <w:rPr>
          <w:rFonts w:ascii="Times New Roman" w:eastAsia="Times New Roman" w:hAnsi="Times New Roman" w:cs="Times New Roman"/>
          <w:sz w:val="28"/>
          <w:szCs w:val="28"/>
        </w:rPr>
        <w:t xml:space="preserve"> комиссии Республики Башкортостан от 28 июля 2023 года №37/3-7, </w:t>
      </w:r>
      <w:r w:rsidR="00FD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762" w:rsidRPr="00CA2F5A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района Балтачевский район Республики Башкортостан</w:t>
      </w:r>
      <w:r w:rsidR="00F32616" w:rsidRPr="00CA2F5A">
        <w:rPr>
          <w:rFonts w:ascii="Times New Roman" w:eastAsia="Times New Roman" w:hAnsi="Times New Roman" w:cs="Times New Roman"/>
          <w:sz w:val="28"/>
          <w:szCs w:val="28"/>
        </w:rPr>
        <w:t xml:space="preserve"> с полномочиями</w:t>
      </w:r>
      <w:r w:rsidR="00CA313A">
        <w:rPr>
          <w:rFonts w:ascii="Times New Roman" w:eastAsia="Times New Roman" w:hAnsi="Times New Roman" w:cs="Times New Roman"/>
          <w:sz w:val="28"/>
          <w:szCs w:val="28"/>
        </w:rPr>
        <w:t xml:space="preserve"> окружной </w:t>
      </w:r>
      <w:r w:rsidR="00CA3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избирательной комиссии </w:t>
      </w:r>
      <w:r w:rsidR="00F32616" w:rsidRPr="00CA2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1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2616" w:rsidRPr="00CA2F5A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 w:rsidR="00CA313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A2F5A" w:rsidRPr="00CA2F5A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368A0" w:rsidRPr="005368A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Собрания-Курултая </w:t>
      </w:r>
      <w:r w:rsidR="00CA2F5A" w:rsidRPr="00CA2F5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071762" w:rsidRPr="00CA2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13A">
        <w:rPr>
          <w:rFonts w:ascii="Times New Roman" w:eastAsia="Times New Roman" w:hAnsi="Times New Roman" w:cs="Times New Roman"/>
          <w:sz w:val="28"/>
          <w:szCs w:val="28"/>
        </w:rPr>
        <w:t xml:space="preserve">седьмого созыва, </w:t>
      </w:r>
      <w:r w:rsidR="00071762" w:rsidRPr="00CA2F5A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FD16E0" w:rsidRPr="00CA2F5A" w:rsidRDefault="00FD16E0" w:rsidP="00FD16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F3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 Провести </w:t>
      </w:r>
      <w:r w:rsidR="00CA313A">
        <w:rPr>
          <w:rFonts w:ascii="Times New Roman" w:eastAsia="Times New Roman" w:hAnsi="Times New Roman" w:cs="Times New Roman"/>
          <w:sz w:val="28"/>
          <w:szCs w:val="28"/>
        </w:rPr>
        <w:t>03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в 1</w:t>
      </w:r>
      <w:r w:rsidR="00D4153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часов по адресу: Республика Башкортостан, Балтачевский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Старобалтачево, ул.</w:t>
      </w:r>
      <w:r w:rsidR="00F3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Советская,</w:t>
      </w:r>
      <w:r w:rsidR="00F3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 в  зале заседаний администрации муниципального района Балтачевский район Республики Башкортостан жеребьевку по распределению между </w:t>
      </w:r>
      <w:r w:rsidR="00AC4053">
        <w:rPr>
          <w:rFonts w:ascii="Times New Roman" w:eastAsia="Times New Roman" w:hAnsi="Times New Roman" w:cs="Times New Roman"/>
          <w:sz w:val="28"/>
          <w:szCs w:val="28"/>
        </w:rPr>
        <w:t>избирательными объединениями</w:t>
      </w:r>
      <w:r w:rsidR="00F36CAF" w:rsidRPr="00F36CAF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зарегистрировавшими </w:t>
      </w:r>
      <w:r w:rsidR="00D41539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республиканские </w:t>
      </w:r>
      <w:r w:rsidR="00F36CAF" w:rsidRPr="00F36CAF">
        <w:rPr>
          <w:rFonts w:ascii="Times New Roman" w:eastAsia="Times New Roman" w:hAnsi="Times New Roman" w:cs="Times New Roman"/>
          <w:sz w:val="28"/>
          <w:szCs w:val="28"/>
        </w:rPr>
        <w:t>списки кандидатов</w:t>
      </w:r>
      <w:r w:rsidR="00F36CAF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зарегистрированными кандидатами</w:t>
      </w:r>
      <w:r w:rsidR="007F3EA7">
        <w:rPr>
          <w:rFonts w:ascii="Times New Roman" w:eastAsia="Times New Roman" w:hAnsi="Times New Roman" w:cs="Times New Roman"/>
          <w:sz w:val="28"/>
          <w:szCs w:val="28"/>
        </w:rPr>
        <w:t xml:space="preserve"> по Северному избирательному округу №31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печатной площади для публикации предвыборных агитационных материалов в </w:t>
      </w:r>
      <w:r w:rsidR="005368A0" w:rsidRPr="005368A0">
        <w:rPr>
          <w:rFonts w:ascii="Times New Roman" w:eastAsia="Times New Roman" w:hAnsi="Times New Roman" w:cs="Times New Roman"/>
          <w:sz w:val="28"/>
          <w:szCs w:val="28"/>
        </w:rPr>
        <w:t xml:space="preserve">газетах </w:t>
      </w:r>
      <w:r w:rsidR="005368A0" w:rsidRPr="00FD16E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368A0" w:rsidRPr="00FD16E0">
        <w:rPr>
          <w:rFonts w:ascii="Times New Roman" w:eastAsia="Times New Roman" w:hAnsi="Times New Roman" w:cs="Times New Roman"/>
          <w:sz w:val="28"/>
          <w:szCs w:val="28"/>
        </w:rPr>
        <w:t>Аскинская</w:t>
      </w:r>
      <w:proofErr w:type="spellEnd"/>
      <w:r w:rsidR="005368A0" w:rsidRPr="00FD16E0">
        <w:rPr>
          <w:rFonts w:ascii="Times New Roman" w:eastAsia="Times New Roman" w:hAnsi="Times New Roman" w:cs="Times New Roman"/>
          <w:sz w:val="28"/>
          <w:szCs w:val="28"/>
        </w:rPr>
        <w:t xml:space="preserve"> новь»,</w:t>
      </w:r>
      <w:r w:rsidR="005368A0" w:rsidRPr="005368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8A0" w:rsidRPr="005368A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368A0" w:rsidRPr="005368A0">
        <w:rPr>
          <w:rFonts w:ascii="Times New Roman" w:eastAsia="Calibri" w:hAnsi="Times New Roman" w:cs="Times New Roman"/>
          <w:sz w:val="28"/>
          <w:szCs w:val="28"/>
          <w:lang w:eastAsia="en-US"/>
        </w:rPr>
        <w:t>Ышаныч</w:t>
      </w:r>
      <w:proofErr w:type="spellEnd"/>
      <w:r w:rsidR="005368A0" w:rsidRPr="00536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5368A0" w:rsidRPr="005368A0">
        <w:rPr>
          <w:rFonts w:ascii="Times New Roman" w:eastAsia="Times New Roman" w:hAnsi="Times New Roman" w:cs="Times New Roman"/>
          <w:sz w:val="28"/>
          <w:szCs w:val="28"/>
        </w:rPr>
        <w:t xml:space="preserve">«Балтач таннары», </w:t>
      </w:r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вестник», «</w:t>
      </w:r>
      <w:proofErr w:type="spellStart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>Тэтешле</w:t>
      </w:r>
      <w:proofErr w:type="spellEnd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>Хэберлэре</w:t>
      </w:r>
      <w:proofErr w:type="spellEnd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368A0" w:rsidRPr="005368A0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Государственного Собрания-Курултая Республики Башкортостан</w:t>
      </w:r>
      <w:r w:rsidR="007F3EA7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6E0" w:rsidRDefault="00FD16E0" w:rsidP="00F3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616" w:rsidRDefault="00F32616" w:rsidP="00F3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Утвердить текст информационного сообщения о проведении жеребьевки между</w:t>
      </w:r>
      <w:r w:rsidR="00F3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539">
        <w:rPr>
          <w:rFonts w:ascii="Times New Roman" w:eastAsia="Times New Roman" w:hAnsi="Times New Roman" w:cs="Times New Roman"/>
          <w:sz w:val="28"/>
          <w:szCs w:val="28"/>
        </w:rPr>
        <w:t>избирательными объединениями</w:t>
      </w:r>
      <w:r w:rsidR="00D41539" w:rsidRPr="00F36CAF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зарегистрировавшими </w:t>
      </w:r>
      <w:r w:rsidR="00D41539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республиканские </w:t>
      </w:r>
      <w:r w:rsidR="00D41539" w:rsidRPr="00F36CAF">
        <w:rPr>
          <w:rFonts w:ascii="Times New Roman" w:eastAsia="Times New Roman" w:hAnsi="Times New Roman" w:cs="Times New Roman"/>
          <w:sz w:val="28"/>
          <w:szCs w:val="28"/>
        </w:rPr>
        <w:t>списки кандидатов</w:t>
      </w:r>
      <w:r w:rsidR="00D41539"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зарегистрированными кандидатами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EA7">
        <w:rPr>
          <w:rFonts w:ascii="Times New Roman" w:eastAsia="Times New Roman" w:hAnsi="Times New Roman" w:cs="Times New Roman"/>
          <w:sz w:val="28"/>
          <w:szCs w:val="28"/>
        </w:rPr>
        <w:t>по Северному избирательному округу №31 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 w:rsidR="007F3EA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368A0" w:rsidRPr="005368A0">
        <w:rPr>
          <w:rFonts w:ascii="Times New Roman" w:eastAsia="Times New Roman" w:hAnsi="Times New Roman" w:cs="Times New Roman"/>
          <w:sz w:val="28"/>
          <w:szCs w:val="28"/>
        </w:rPr>
        <w:t>Государственного Собрания-Курултая Республики Башкортостан</w:t>
      </w:r>
      <w:r w:rsidR="005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7F3EA7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6E0" w:rsidRDefault="00FD16E0" w:rsidP="00F3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F3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дате, времени и адресе</w:t>
      </w:r>
      <w:r w:rsidR="00E2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проведения жеребьевки по распределению бесплатной печатной площади в </w:t>
      </w:r>
      <w:r w:rsidR="005368A0" w:rsidRPr="005368A0">
        <w:rPr>
          <w:rFonts w:ascii="Times New Roman" w:eastAsia="Times New Roman" w:hAnsi="Times New Roman" w:cs="Times New Roman"/>
          <w:sz w:val="28"/>
          <w:szCs w:val="28"/>
        </w:rPr>
        <w:t xml:space="preserve">газетах </w:t>
      </w:r>
      <w:r w:rsidR="005368A0" w:rsidRPr="00FD16E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368A0" w:rsidRPr="00FD16E0">
        <w:rPr>
          <w:rFonts w:ascii="Times New Roman" w:eastAsia="Times New Roman" w:hAnsi="Times New Roman" w:cs="Times New Roman"/>
          <w:sz w:val="28"/>
          <w:szCs w:val="28"/>
        </w:rPr>
        <w:t>Аскинская</w:t>
      </w:r>
      <w:proofErr w:type="spellEnd"/>
      <w:r w:rsidR="005368A0" w:rsidRPr="00FD16E0">
        <w:rPr>
          <w:rFonts w:ascii="Times New Roman" w:eastAsia="Times New Roman" w:hAnsi="Times New Roman" w:cs="Times New Roman"/>
          <w:sz w:val="28"/>
          <w:szCs w:val="28"/>
        </w:rPr>
        <w:t xml:space="preserve"> новь»,</w:t>
      </w:r>
      <w:r w:rsidR="005368A0" w:rsidRPr="005368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68A0" w:rsidRPr="005368A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368A0" w:rsidRPr="005368A0">
        <w:rPr>
          <w:rFonts w:ascii="Times New Roman" w:eastAsia="Calibri" w:hAnsi="Times New Roman" w:cs="Times New Roman"/>
          <w:sz w:val="28"/>
          <w:szCs w:val="28"/>
          <w:lang w:eastAsia="en-US"/>
        </w:rPr>
        <w:t>Ышаныч</w:t>
      </w:r>
      <w:proofErr w:type="spellEnd"/>
      <w:r w:rsidR="005368A0" w:rsidRPr="00536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5368A0" w:rsidRPr="005368A0">
        <w:rPr>
          <w:rFonts w:ascii="Times New Roman" w:eastAsia="Times New Roman" w:hAnsi="Times New Roman" w:cs="Times New Roman"/>
          <w:sz w:val="28"/>
          <w:szCs w:val="28"/>
        </w:rPr>
        <w:t xml:space="preserve">«Балтач таннары», </w:t>
      </w:r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вестник», «</w:t>
      </w:r>
      <w:proofErr w:type="spellStart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>Тэтешле</w:t>
      </w:r>
      <w:proofErr w:type="spellEnd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>Хэберлэре</w:t>
      </w:r>
      <w:proofErr w:type="spellEnd"/>
      <w:r w:rsidR="005368A0" w:rsidRPr="00536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368A0" w:rsidRPr="005368A0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Государственного Собрания-Курултая Республики Башкортостан</w:t>
      </w:r>
      <w:r w:rsidR="0053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EA7">
        <w:rPr>
          <w:rFonts w:ascii="Times New Roman" w:eastAsia="Times New Roman" w:hAnsi="Times New Roman" w:cs="Times New Roman"/>
          <w:sz w:val="28"/>
          <w:szCs w:val="28"/>
        </w:rPr>
        <w:t xml:space="preserve">седьмого созыва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D41539">
        <w:rPr>
          <w:rFonts w:ascii="Times New Roman" w:eastAsia="Times New Roman" w:hAnsi="Times New Roman" w:cs="Times New Roman"/>
          <w:sz w:val="28"/>
          <w:szCs w:val="28"/>
        </w:rPr>
        <w:t>03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229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 </w:t>
      </w:r>
    </w:p>
    <w:p w:rsidR="00FD16E0" w:rsidRDefault="00FD16E0" w:rsidP="00F3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AC4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3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05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Секретаря </w:t>
      </w:r>
      <w:r w:rsidR="005368A0">
        <w:rPr>
          <w:rFonts w:ascii="Times New Roman" w:eastAsia="Times New Roman" w:hAnsi="Times New Roman" w:cs="Times New Roman"/>
          <w:sz w:val="28"/>
          <w:szCs w:val="28"/>
        </w:rPr>
        <w:t>окружной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E2295D">
        <w:rPr>
          <w:rFonts w:ascii="Times New Roman" w:eastAsia="Times New Roman" w:hAnsi="Times New Roman" w:cs="Times New Roman"/>
          <w:sz w:val="28"/>
          <w:szCs w:val="28"/>
        </w:rPr>
        <w:t xml:space="preserve">Хаматнурову Р.Х.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наделить правом подписи в протоколах жеребьевки.</w:t>
      </w:r>
    </w:p>
    <w:p w:rsidR="00D41539" w:rsidRDefault="00071762" w:rsidP="00E2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D41539">
        <w:rPr>
          <w:rFonts w:ascii="Times New Roman" w:eastAsia="Times New Roman" w:hAnsi="Times New Roman" w:cs="Times New Roman"/>
          <w:sz w:val="28"/>
          <w:szCs w:val="28"/>
        </w:rPr>
        <w:t xml:space="preserve"> окружной</w:t>
      </w:r>
    </w:p>
    <w:p w:rsidR="00071762" w:rsidRDefault="00D41539" w:rsidP="00E2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176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295D">
        <w:rPr>
          <w:rFonts w:ascii="Times New Roman" w:eastAsia="Times New Roman" w:hAnsi="Times New Roman" w:cs="Times New Roman"/>
          <w:sz w:val="28"/>
          <w:szCs w:val="28"/>
        </w:rPr>
        <w:t>.А.Биктубаев</w:t>
      </w:r>
    </w:p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8D7" w:rsidRDefault="00071762" w:rsidP="00BD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BD68D7" w:rsidRPr="00BD6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D7">
        <w:rPr>
          <w:rFonts w:ascii="Times New Roman" w:eastAsia="Times New Roman" w:hAnsi="Times New Roman" w:cs="Times New Roman"/>
          <w:sz w:val="28"/>
          <w:szCs w:val="28"/>
        </w:rPr>
        <w:t>окружной</w:t>
      </w:r>
    </w:p>
    <w:p w:rsidR="00071762" w:rsidRDefault="00BD68D7" w:rsidP="00BD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071762">
        <w:rPr>
          <w:rFonts w:ascii="Times New Roman" w:eastAsia="Times New Roman" w:hAnsi="Times New Roman" w:cs="Times New Roman"/>
          <w:sz w:val="28"/>
          <w:szCs w:val="28"/>
        </w:rPr>
        <w:tab/>
      </w:r>
      <w:r w:rsidR="00071762">
        <w:rPr>
          <w:rFonts w:ascii="Times New Roman" w:eastAsia="Times New Roman" w:hAnsi="Times New Roman" w:cs="Times New Roman"/>
          <w:sz w:val="28"/>
          <w:szCs w:val="28"/>
        </w:rPr>
        <w:tab/>
      </w:r>
      <w:r w:rsidR="00071762">
        <w:rPr>
          <w:rFonts w:ascii="Times New Roman" w:eastAsia="Times New Roman" w:hAnsi="Times New Roman" w:cs="Times New Roman"/>
          <w:sz w:val="28"/>
          <w:szCs w:val="28"/>
        </w:rPr>
        <w:tab/>
      </w:r>
      <w:r w:rsidR="00071762">
        <w:rPr>
          <w:rFonts w:ascii="Times New Roman" w:eastAsia="Times New Roman" w:hAnsi="Times New Roman" w:cs="Times New Roman"/>
          <w:sz w:val="28"/>
          <w:szCs w:val="28"/>
        </w:rPr>
        <w:tab/>
      </w:r>
      <w:r w:rsidR="0007176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2295D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071762" w:rsidRDefault="00071762" w:rsidP="00071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762" w:rsidRDefault="00071762" w:rsidP="0007176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B23B9" w:rsidRDefault="002B23B9"/>
    <w:sectPr w:rsidR="002B23B9" w:rsidSect="0056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762"/>
    <w:rsid w:val="00071762"/>
    <w:rsid w:val="002B23B9"/>
    <w:rsid w:val="002F17BA"/>
    <w:rsid w:val="003A5D2A"/>
    <w:rsid w:val="003C2326"/>
    <w:rsid w:val="003C3232"/>
    <w:rsid w:val="003E73DA"/>
    <w:rsid w:val="00412314"/>
    <w:rsid w:val="005368A0"/>
    <w:rsid w:val="00560084"/>
    <w:rsid w:val="00562E9F"/>
    <w:rsid w:val="007F3EA7"/>
    <w:rsid w:val="00807FE3"/>
    <w:rsid w:val="00844AAE"/>
    <w:rsid w:val="00893A3A"/>
    <w:rsid w:val="00A554E0"/>
    <w:rsid w:val="00AC4053"/>
    <w:rsid w:val="00BD1299"/>
    <w:rsid w:val="00BD68D7"/>
    <w:rsid w:val="00C12E9B"/>
    <w:rsid w:val="00C94A9C"/>
    <w:rsid w:val="00CA2F5A"/>
    <w:rsid w:val="00CA313A"/>
    <w:rsid w:val="00CB3D8C"/>
    <w:rsid w:val="00D41539"/>
    <w:rsid w:val="00E2295D"/>
    <w:rsid w:val="00F32616"/>
    <w:rsid w:val="00F36CAF"/>
    <w:rsid w:val="00FD16E0"/>
    <w:rsid w:val="00FD5D3C"/>
    <w:rsid w:val="00FD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2023-07-31T10:38:00Z</cp:lastPrinted>
  <dcterms:created xsi:type="dcterms:W3CDTF">2023-07-18T04:13:00Z</dcterms:created>
  <dcterms:modified xsi:type="dcterms:W3CDTF">2023-07-31T13:05:00Z</dcterms:modified>
</cp:coreProperties>
</file>